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DA" w:rsidRPr="008B4020" w:rsidRDefault="007619DA" w:rsidP="007619DA">
      <w:pPr>
        <w:jc w:val="center"/>
        <w:rPr>
          <w:rFonts w:ascii="Times New Roman" w:hAnsi="Times New Roman" w:cs="Times New Roman"/>
        </w:rPr>
      </w:pPr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7619DA" w:rsidRPr="008B4020" w:rsidRDefault="007619DA" w:rsidP="007619DA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7619DA" w:rsidRDefault="007619DA" w:rsidP="007619DA">
      <w:pPr>
        <w:jc w:val="center"/>
        <w:rPr>
          <w:rStyle w:val="af1"/>
          <w:rFonts w:eastAsia="Courier New"/>
        </w:rPr>
      </w:pPr>
      <w:r>
        <w:rPr>
          <w:rStyle w:val="af1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f1"/>
          <w:rFonts w:eastAsia="Courier New"/>
        </w:rPr>
        <w:t>Лорха</w:t>
      </w:r>
      <w:proofErr w:type="spellEnd"/>
      <w:r>
        <w:rPr>
          <w:rStyle w:val="af1"/>
          <w:rFonts w:eastAsia="Courier New"/>
        </w:rPr>
        <w:t>»</w:t>
      </w:r>
    </w:p>
    <w:p w:rsidR="007619DA" w:rsidRDefault="007619DA" w:rsidP="007619DA"/>
    <w:p w:rsidR="007619DA" w:rsidRDefault="007619DA" w:rsidP="007619DA"/>
    <w:tbl>
      <w:tblPr>
        <w:tblStyle w:val="af2"/>
        <w:tblpPr w:leftFromText="180" w:rightFromText="180" w:vertAnchor="text" w:horzAnchor="page" w:tblpX="239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7619DA" w:rsidTr="0072726E">
        <w:trPr>
          <w:trHeight w:val="2266"/>
        </w:trPr>
        <w:tc>
          <w:tcPr>
            <w:tcW w:w="3510" w:type="dxa"/>
          </w:tcPr>
          <w:p w:rsidR="007619DA" w:rsidRDefault="007619DA" w:rsidP="0072726E">
            <w:pPr>
              <w:pStyle w:val="11"/>
              <w:keepNext/>
              <w:keepLines/>
              <w:shd w:val="clear" w:color="auto" w:fill="auto"/>
              <w:spacing w:after="0" w:line="300" w:lineRule="exact"/>
            </w:pPr>
          </w:p>
        </w:tc>
        <w:tc>
          <w:tcPr>
            <w:tcW w:w="4678" w:type="dxa"/>
          </w:tcPr>
          <w:p w:rsidR="007619DA" w:rsidRPr="00C92560" w:rsidRDefault="007619DA" w:rsidP="007619DA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32"/>
                <w:szCs w:val="32"/>
              </w:rPr>
            </w:pPr>
            <w:r w:rsidRPr="00C92560">
              <w:rPr>
                <w:sz w:val="32"/>
                <w:szCs w:val="32"/>
              </w:rPr>
              <w:t>Утверждаю</w:t>
            </w:r>
          </w:p>
          <w:p w:rsidR="007619DA" w:rsidRDefault="007619DA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7619DA" w:rsidRPr="00C92560" w:rsidRDefault="007619DA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</w:rPr>
            </w:pPr>
            <w:r w:rsidRPr="00C92560">
              <w:rPr>
                <w:b w:val="0"/>
              </w:rPr>
              <w:t xml:space="preserve">            </w:t>
            </w:r>
            <w:proofErr w:type="spellStart"/>
            <w:r w:rsidRPr="00C92560">
              <w:rPr>
                <w:b w:val="0"/>
              </w:rPr>
              <w:t>И.о</w:t>
            </w:r>
            <w:proofErr w:type="spellEnd"/>
            <w:r w:rsidRPr="00C92560">
              <w:rPr>
                <w:b w:val="0"/>
              </w:rPr>
              <w:t>. Директора ФГБНУ</w:t>
            </w:r>
          </w:p>
          <w:p w:rsidR="007619DA" w:rsidRPr="00C92560" w:rsidRDefault="007619DA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</w:rPr>
            </w:pPr>
            <w:r w:rsidRPr="00C92560">
              <w:rPr>
                <w:b w:val="0"/>
              </w:rPr>
              <w:t xml:space="preserve"> «ФИЦ картофеля имени А.Г. </w:t>
            </w:r>
            <w:proofErr w:type="spellStart"/>
            <w:r w:rsidRPr="00C92560">
              <w:rPr>
                <w:b w:val="0"/>
              </w:rPr>
              <w:t>Лорха</w:t>
            </w:r>
            <w:proofErr w:type="spellEnd"/>
            <w:r w:rsidRPr="00C92560">
              <w:rPr>
                <w:b w:val="0"/>
              </w:rPr>
              <w:t>»</w:t>
            </w:r>
          </w:p>
          <w:p w:rsidR="007619DA" w:rsidRPr="00C92560" w:rsidRDefault="007619DA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</w:rPr>
            </w:pPr>
          </w:p>
          <w:p w:rsidR="007619DA" w:rsidRPr="00C92560" w:rsidRDefault="007619DA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</w:rPr>
            </w:pPr>
            <w:r w:rsidRPr="00C92560">
              <w:rPr>
                <w:b w:val="0"/>
              </w:rPr>
              <w:t xml:space="preserve">_________________ С.В. </w:t>
            </w:r>
            <w:proofErr w:type="spellStart"/>
            <w:r w:rsidRPr="00C92560">
              <w:rPr>
                <w:b w:val="0"/>
              </w:rPr>
              <w:t>Жевора</w:t>
            </w:r>
            <w:proofErr w:type="spellEnd"/>
          </w:p>
          <w:p w:rsidR="007619DA" w:rsidRPr="00C92560" w:rsidRDefault="007619DA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</w:rPr>
            </w:pPr>
          </w:p>
          <w:p w:rsidR="007619DA" w:rsidRPr="00370743" w:rsidRDefault="007619DA" w:rsidP="0072726E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92560">
              <w:rPr>
                <w:b w:val="0"/>
              </w:rPr>
              <w:t>«__»_________________2021 г.</w:t>
            </w:r>
          </w:p>
        </w:tc>
      </w:tr>
    </w:tbl>
    <w:p w:rsidR="007B5043" w:rsidRDefault="007B5043">
      <w:pPr>
        <w:pStyle w:val="41"/>
        <w:keepNext/>
        <w:keepLines/>
        <w:shd w:val="clear" w:color="auto" w:fill="auto"/>
        <w:spacing w:before="0" w:line="260" w:lineRule="exact"/>
        <w:sectPr w:rsidR="007B5043">
          <w:footerReference w:type="even" r:id="rId9"/>
          <w:footerReference w:type="default" r:id="rId10"/>
          <w:type w:val="continuous"/>
          <w:pgSz w:w="11909" w:h="16838"/>
          <w:pgMar w:top="1216" w:right="1421" w:bottom="2123" w:left="2040" w:header="0" w:footer="3" w:gutter="0"/>
          <w:cols w:space="720"/>
          <w:noEndnote/>
          <w:titlePg/>
          <w:docGrid w:linePitch="360"/>
        </w:sectPr>
      </w:pPr>
    </w:p>
    <w:p w:rsidR="007B5043" w:rsidRDefault="007B5043">
      <w:pPr>
        <w:spacing w:line="240" w:lineRule="exact"/>
        <w:rPr>
          <w:sz w:val="19"/>
          <w:szCs w:val="19"/>
        </w:rPr>
      </w:pPr>
    </w:p>
    <w:p w:rsidR="007B5043" w:rsidRDefault="007B5043">
      <w:pPr>
        <w:spacing w:line="240" w:lineRule="exact"/>
        <w:rPr>
          <w:sz w:val="19"/>
          <w:szCs w:val="19"/>
        </w:rPr>
      </w:pPr>
    </w:p>
    <w:p w:rsidR="007B5043" w:rsidRDefault="007B5043">
      <w:pPr>
        <w:spacing w:line="240" w:lineRule="exact"/>
        <w:rPr>
          <w:sz w:val="19"/>
          <w:szCs w:val="19"/>
        </w:rPr>
      </w:pPr>
    </w:p>
    <w:p w:rsidR="007B5043" w:rsidRDefault="007B5043">
      <w:pPr>
        <w:spacing w:line="240" w:lineRule="exact"/>
        <w:rPr>
          <w:sz w:val="19"/>
          <w:szCs w:val="19"/>
        </w:rPr>
      </w:pPr>
    </w:p>
    <w:p w:rsidR="007B5043" w:rsidRDefault="007B5043">
      <w:pPr>
        <w:spacing w:before="17" w:after="17" w:line="240" w:lineRule="exact"/>
        <w:rPr>
          <w:sz w:val="19"/>
          <w:szCs w:val="19"/>
        </w:rPr>
      </w:pPr>
    </w:p>
    <w:p w:rsidR="007B5043" w:rsidRDefault="007B5043">
      <w:pPr>
        <w:rPr>
          <w:sz w:val="2"/>
          <w:szCs w:val="2"/>
        </w:rPr>
        <w:sectPr w:rsidR="007B504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19DA" w:rsidRDefault="007619DA">
      <w:pPr>
        <w:pStyle w:val="30"/>
        <w:shd w:val="clear" w:color="auto" w:fill="auto"/>
        <w:spacing w:after="290" w:line="260" w:lineRule="exact"/>
        <w:ind w:left="80"/>
        <w:rPr>
          <w:rStyle w:val="31"/>
          <w:b/>
          <w:bCs/>
        </w:rPr>
      </w:pPr>
      <w:bookmarkStart w:id="0" w:name="bookmark5"/>
    </w:p>
    <w:p w:rsidR="007619DA" w:rsidRDefault="007619DA">
      <w:pPr>
        <w:pStyle w:val="30"/>
        <w:shd w:val="clear" w:color="auto" w:fill="auto"/>
        <w:spacing w:after="290" w:line="260" w:lineRule="exact"/>
        <w:ind w:left="80"/>
        <w:rPr>
          <w:rStyle w:val="31"/>
          <w:b/>
          <w:bCs/>
        </w:rPr>
      </w:pPr>
    </w:p>
    <w:p w:rsidR="007619DA" w:rsidRDefault="007619DA">
      <w:pPr>
        <w:pStyle w:val="30"/>
        <w:shd w:val="clear" w:color="auto" w:fill="auto"/>
        <w:spacing w:after="290" w:line="260" w:lineRule="exact"/>
        <w:ind w:left="80"/>
        <w:rPr>
          <w:rStyle w:val="31"/>
          <w:b/>
          <w:bCs/>
        </w:rPr>
      </w:pPr>
    </w:p>
    <w:p w:rsidR="007619DA" w:rsidRDefault="007619DA">
      <w:pPr>
        <w:pStyle w:val="30"/>
        <w:shd w:val="clear" w:color="auto" w:fill="auto"/>
        <w:spacing w:after="290" w:line="260" w:lineRule="exact"/>
        <w:ind w:left="80"/>
        <w:rPr>
          <w:rStyle w:val="31"/>
          <w:b/>
          <w:bCs/>
        </w:rPr>
      </w:pPr>
    </w:p>
    <w:p w:rsidR="007619DA" w:rsidRDefault="007619DA">
      <w:pPr>
        <w:pStyle w:val="30"/>
        <w:shd w:val="clear" w:color="auto" w:fill="auto"/>
        <w:spacing w:after="290" w:line="260" w:lineRule="exact"/>
        <w:ind w:left="80"/>
        <w:rPr>
          <w:rStyle w:val="31"/>
          <w:b/>
          <w:bCs/>
        </w:rPr>
      </w:pPr>
    </w:p>
    <w:p w:rsidR="007B5043" w:rsidRDefault="00F5035D">
      <w:pPr>
        <w:pStyle w:val="30"/>
        <w:shd w:val="clear" w:color="auto" w:fill="auto"/>
        <w:spacing w:after="290" w:line="260" w:lineRule="exact"/>
        <w:ind w:left="80"/>
      </w:pPr>
      <w:r>
        <w:rPr>
          <w:rStyle w:val="31"/>
          <w:b/>
          <w:bCs/>
        </w:rPr>
        <w:t>РАБОЧАЯ ПРОГРАММА УЧЕБНОЙ ДИСЦИПЛИНЫ</w:t>
      </w:r>
      <w:bookmarkEnd w:id="0"/>
    </w:p>
    <w:p w:rsidR="007B5043" w:rsidRDefault="00F5035D">
      <w:pPr>
        <w:pStyle w:val="320"/>
        <w:keepNext/>
        <w:keepLines/>
        <w:shd w:val="clear" w:color="auto" w:fill="auto"/>
        <w:spacing w:before="0" w:after="328" w:line="280" w:lineRule="exact"/>
        <w:ind w:left="80"/>
      </w:pPr>
      <w:bookmarkStart w:id="1" w:name="bookmark6"/>
      <w:r>
        <w:rPr>
          <w:rStyle w:val="321"/>
          <w:b/>
          <w:bCs/>
          <w:i/>
          <w:iCs/>
        </w:rPr>
        <w:t>Методология исследований в селекции и семеноводстве</w:t>
      </w:r>
      <w:bookmarkEnd w:id="1"/>
    </w:p>
    <w:p w:rsidR="007B5043" w:rsidRDefault="00F5035D">
      <w:pPr>
        <w:pStyle w:val="41"/>
        <w:keepNext/>
        <w:keepLines/>
        <w:shd w:val="clear" w:color="auto" w:fill="auto"/>
        <w:spacing w:before="0" w:after="3" w:line="283" w:lineRule="exact"/>
        <w:ind w:left="80"/>
      </w:pPr>
      <w:bookmarkStart w:id="2" w:name="bookmark7"/>
      <w:r>
        <w:rPr>
          <w:rStyle w:val="42"/>
          <w:b/>
          <w:bCs/>
        </w:rPr>
        <w:t xml:space="preserve">для подготовки аспирантов по программе ФГОС </w:t>
      </w:r>
      <w:proofErr w:type="gramStart"/>
      <w:r>
        <w:rPr>
          <w:rStyle w:val="42"/>
          <w:b/>
          <w:bCs/>
        </w:rPr>
        <w:t>ВО</w:t>
      </w:r>
      <w:bookmarkEnd w:id="2"/>
      <w:proofErr w:type="gramEnd"/>
    </w:p>
    <w:p w:rsidR="007B5043" w:rsidRDefault="00F5035D">
      <w:pPr>
        <w:pStyle w:val="4"/>
        <w:shd w:val="clear" w:color="auto" w:fill="auto"/>
        <w:tabs>
          <w:tab w:val="left" w:pos="2794"/>
        </w:tabs>
        <w:spacing w:after="0" w:line="504" w:lineRule="exact"/>
        <w:jc w:val="both"/>
      </w:pPr>
      <w:r>
        <w:rPr>
          <w:rStyle w:val="1"/>
        </w:rPr>
        <w:t>Направление:</w:t>
      </w:r>
      <w:r>
        <w:rPr>
          <w:rStyle w:val="1"/>
        </w:rPr>
        <w:tab/>
        <w:t>35.06.01 Сельское хозяйство</w:t>
      </w:r>
    </w:p>
    <w:p w:rsidR="007B5043" w:rsidRDefault="00F5035D">
      <w:pPr>
        <w:pStyle w:val="4"/>
        <w:shd w:val="clear" w:color="auto" w:fill="auto"/>
        <w:tabs>
          <w:tab w:val="left" w:pos="2794"/>
        </w:tabs>
        <w:spacing w:after="0" w:line="504" w:lineRule="exact"/>
        <w:ind w:right="220"/>
        <w:jc w:val="both"/>
      </w:pPr>
      <w:r>
        <w:rPr>
          <w:rStyle w:val="1"/>
        </w:rPr>
        <w:t>Направленность (профиль): Селекция и семеноводство сельскохозяйственных растений Курс</w:t>
      </w:r>
      <w:r>
        <w:rPr>
          <w:rStyle w:val="1"/>
        </w:rPr>
        <w:tab/>
        <w:t>4, семестр 7</w:t>
      </w:r>
    </w:p>
    <w:p w:rsidR="007B5043" w:rsidRDefault="00F5035D">
      <w:pPr>
        <w:pStyle w:val="4"/>
        <w:shd w:val="clear" w:color="auto" w:fill="auto"/>
        <w:tabs>
          <w:tab w:val="left" w:pos="2794"/>
        </w:tabs>
        <w:spacing w:after="0" w:line="504" w:lineRule="exact"/>
        <w:jc w:val="both"/>
      </w:pPr>
      <w:r>
        <w:rPr>
          <w:rStyle w:val="1"/>
        </w:rPr>
        <w:t>Форма обучения:</w:t>
      </w:r>
      <w:r>
        <w:rPr>
          <w:rStyle w:val="1"/>
        </w:rPr>
        <w:tab/>
        <w:t>очная</w:t>
      </w:r>
    </w:p>
    <w:p w:rsidR="007B5043" w:rsidRDefault="00F5035D">
      <w:pPr>
        <w:pStyle w:val="4"/>
        <w:shd w:val="clear" w:color="auto" w:fill="auto"/>
        <w:spacing w:after="2895" w:line="504" w:lineRule="exact"/>
        <w:jc w:val="both"/>
      </w:pPr>
      <w:r>
        <w:rPr>
          <w:rStyle w:val="1"/>
        </w:rPr>
        <w:t>Квалификация выпускника Исследователь. Преподаватель-исследователь</w:t>
      </w:r>
    </w:p>
    <w:p w:rsidR="007619DA" w:rsidRDefault="007619DA">
      <w:pPr>
        <w:pStyle w:val="41"/>
        <w:keepNext/>
        <w:keepLines/>
        <w:shd w:val="clear" w:color="auto" w:fill="auto"/>
        <w:spacing w:before="0" w:line="260" w:lineRule="exact"/>
        <w:ind w:left="80"/>
        <w:rPr>
          <w:rStyle w:val="42"/>
          <w:b/>
          <w:bCs/>
        </w:rPr>
      </w:pPr>
      <w:bookmarkStart w:id="3" w:name="bookmark8"/>
    </w:p>
    <w:p w:rsidR="007619DA" w:rsidRDefault="007619DA">
      <w:pPr>
        <w:pStyle w:val="41"/>
        <w:keepNext/>
        <w:keepLines/>
        <w:shd w:val="clear" w:color="auto" w:fill="auto"/>
        <w:spacing w:before="0" w:line="260" w:lineRule="exact"/>
        <w:ind w:left="80"/>
        <w:rPr>
          <w:rStyle w:val="42"/>
          <w:b/>
          <w:bCs/>
        </w:rPr>
      </w:pPr>
    </w:p>
    <w:p w:rsidR="007619DA" w:rsidRDefault="007619DA">
      <w:pPr>
        <w:pStyle w:val="41"/>
        <w:keepNext/>
        <w:keepLines/>
        <w:shd w:val="clear" w:color="auto" w:fill="auto"/>
        <w:spacing w:before="0" w:line="260" w:lineRule="exact"/>
        <w:ind w:left="80"/>
        <w:rPr>
          <w:rStyle w:val="42"/>
          <w:b/>
          <w:bCs/>
        </w:rPr>
      </w:pPr>
    </w:p>
    <w:p w:rsidR="007619DA" w:rsidRDefault="007619DA">
      <w:pPr>
        <w:pStyle w:val="41"/>
        <w:keepNext/>
        <w:keepLines/>
        <w:shd w:val="clear" w:color="auto" w:fill="auto"/>
        <w:spacing w:before="0" w:line="260" w:lineRule="exact"/>
        <w:ind w:left="80"/>
        <w:rPr>
          <w:rStyle w:val="42"/>
          <w:b/>
          <w:bCs/>
        </w:rPr>
      </w:pPr>
    </w:p>
    <w:p w:rsidR="007B5043" w:rsidRDefault="007619DA">
      <w:pPr>
        <w:pStyle w:val="41"/>
        <w:keepNext/>
        <w:keepLines/>
        <w:shd w:val="clear" w:color="auto" w:fill="auto"/>
        <w:spacing w:before="0" w:line="260" w:lineRule="exact"/>
        <w:ind w:left="80"/>
      </w:pPr>
      <w:r>
        <w:rPr>
          <w:rStyle w:val="42"/>
          <w:b/>
          <w:bCs/>
        </w:rPr>
        <w:t>Москва</w:t>
      </w:r>
      <w:r w:rsidR="00F5035D">
        <w:rPr>
          <w:rStyle w:val="42"/>
          <w:b/>
          <w:bCs/>
        </w:rPr>
        <w:t>, 20</w:t>
      </w:r>
      <w:bookmarkEnd w:id="3"/>
      <w:r>
        <w:rPr>
          <w:rStyle w:val="42"/>
          <w:b/>
          <w:bCs/>
        </w:rPr>
        <w:t>21</w:t>
      </w:r>
      <w:r w:rsidR="00F5035D">
        <w:br w:type="page"/>
      </w:r>
    </w:p>
    <w:p w:rsidR="007B5043" w:rsidRDefault="007619DA">
      <w:pPr>
        <w:pStyle w:val="30"/>
        <w:shd w:val="clear" w:color="auto" w:fill="auto"/>
        <w:spacing w:after="477" w:line="331" w:lineRule="exact"/>
        <w:ind w:left="20" w:right="280"/>
        <w:jc w:val="left"/>
        <w:rPr>
          <w:rStyle w:val="33"/>
          <w:b/>
          <w:bCs/>
        </w:rPr>
      </w:pPr>
      <w:r>
        <w:rPr>
          <w:rStyle w:val="33"/>
          <w:b/>
          <w:bCs/>
        </w:rPr>
        <w:lastRenderedPageBreak/>
        <w:t>Составитель:</w:t>
      </w:r>
    </w:p>
    <w:p w:rsidR="007619DA" w:rsidRDefault="007619DA">
      <w:pPr>
        <w:pStyle w:val="30"/>
        <w:shd w:val="clear" w:color="auto" w:fill="auto"/>
        <w:spacing w:after="477" w:line="331" w:lineRule="exact"/>
        <w:ind w:left="20" w:right="280"/>
        <w:jc w:val="left"/>
      </w:pPr>
    </w:p>
    <w:p w:rsidR="007B5043" w:rsidRDefault="00F5035D" w:rsidP="007619DA">
      <w:pPr>
        <w:pStyle w:val="30"/>
        <w:shd w:val="clear" w:color="auto" w:fill="auto"/>
        <w:tabs>
          <w:tab w:val="right" w:pos="2847"/>
          <w:tab w:val="right" w:pos="3481"/>
          <w:tab w:val="right" w:pos="4498"/>
          <w:tab w:val="right" w:pos="5185"/>
          <w:tab w:val="right" w:pos="5756"/>
          <w:tab w:val="right" w:pos="6904"/>
        </w:tabs>
        <w:spacing w:after="527" w:line="260" w:lineRule="exact"/>
        <w:ind w:left="20"/>
        <w:jc w:val="both"/>
        <w:rPr>
          <w:rStyle w:val="33"/>
          <w:b/>
          <w:bCs/>
        </w:rPr>
      </w:pPr>
      <w:r>
        <w:rPr>
          <w:rStyle w:val="33"/>
          <w:b/>
          <w:bCs/>
        </w:rPr>
        <w:t>Рецензент:</w:t>
      </w:r>
      <w:r>
        <w:rPr>
          <w:rStyle w:val="33"/>
          <w:b/>
          <w:bCs/>
        </w:rPr>
        <w:tab/>
      </w:r>
    </w:p>
    <w:p w:rsidR="007619DA" w:rsidRDefault="007619DA" w:rsidP="007619DA">
      <w:pPr>
        <w:pStyle w:val="30"/>
        <w:shd w:val="clear" w:color="auto" w:fill="auto"/>
        <w:tabs>
          <w:tab w:val="right" w:pos="2847"/>
          <w:tab w:val="right" w:pos="3481"/>
          <w:tab w:val="right" w:pos="4498"/>
          <w:tab w:val="right" w:pos="5185"/>
          <w:tab w:val="right" w:pos="5756"/>
          <w:tab w:val="right" w:pos="6904"/>
        </w:tabs>
        <w:spacing w:after="527" w:line="260" w:lineRule="exact"/>
        <w:ind w:left="20"/>
        <w:jc w:val="both"/>
      </w:pPr>
    </w:p>
    <w:p w:rsidR="007B5043" w:rsidRDefault="00F5035D">
      <w:pPr>
        <w:pStyle w:val="30"/>
        <w:shd w:val="clear" w:color="auto" w:fill="auto"/>
        <w:spacing w:after="0" w:line="302" w:lineRule="exact"/>
        <w:ind w:left="20" w:right="520"/>
        <w:jc w:val="left"/>
      </w:pPr>
      <w:r>
        <w:rPr>
          <w:rStyle w:val="33"/>
          <w:b/>
          <w:bCs/>
        </w:rPr>
        <w:t xml:space="preserve">Программа обсуждена на заседании </w:t>
      </w:r>
      <w:r w:rsidR="007619DA">
        <w:rPr>
          <w:rStyle w:val="33"/>
          <w:b/>
          <w:bCs/>
        </w:rPr>
        <w:t xml:space="preserve"> </w:t>
      </w:r>
      <w:r>
        <w:rPr>
          <w:rStyle w:val="33"/>
          <w:b/>
          <w:bCs/>
        </w:rPr>
        <w:t>кафедры ботаники, физиологии и защиты растений</w:t>
      </w:r>
    </w:p>
    <w:p w:rsidR="007B5043" w:rsidRDefault="00F5035D">
      <w:pPr>
        <w:pStyle w:val="30"/>
        <w:shd w:val="clear" w:color="auto" w:fill="auto"/>
        <w:spacing w:after="274" w:line="302" w:lineRule="exact"/>
        <w:ind w:left="20"/>
        <w:jc w:val="both"/>
      </w:pPr>
      <w:r>
        <w:rPr>
          <w:rStyle w:val="33"/>
          <w:b/>
          <w:bCs/>
        </w:rPr>
        <w:t xml:space="preserve">протокол </w:t>
      </w:r>
      <w:r w:rsidR="007619DA">
        <w:rPr>
          <w:rStyle w:val="33"/>
          <w:b/>
          <w:bCs/>
        </w:rPr>
        <w:t>№</w:t>
      </w:r>
    </w:p>
    <w:p w:rsidR="007B5043" w:rsidRDefault="00F5035D" w:rsidP="007619DA">
      <w:pPr>
        <w:pStyle w:val="30"/>
        <w:shd w:val="clear" w:color="auto" w:fill="auto"/>
        <w:spacing w:after="0" w:line="260" w:lineRule="exact"/>
        <w:ind w:left="20"/>
        <w:jc w:val="both"/>
        <w:rPr>
          <w:rStyle w:val="33"/>
          <w:b/>
          <w:bCs/>
        </w:rPr>
      </w:pPr>
      <w:r>
        <w:rPr>
          <w:rStyle w:val="33"/>
          <w:b/>
          <w:bCs/>
        </w:rPr>
        <w:t xml:space="preserve">Зав. кафедрой: </w:t>
      </w:r>
    </w:p>
    <w:p w:rsidR="007619DA" w:rsidRDefault="007619DA" w:rsidP="007619DA">
      <w:pPr>
        <w:pStyle w:val="30"/>
        <w:shd w:val="clear" w:color="auto" w:fill="auto"/>
        <w:spacing w:after="0" w:line="260" w:lineRule="exact"/>
        <w:ind w:left="20"/>
        <w:jc w:val="both"/>
        <w:rPr>
          <w:rStyle w:val="33"/>
          <w:b/>
          <w:bCs/>
        </w:rPr>
      </w:pPr>
    </w:p>
    <w:p w:rsidR="007619DA" w:rsidRDefault="007619DA" w:rsidP="007619DA">
      <w:pPr>
        <w:pStyle w:val="30"/>
        <w:shd w:val="clear" w:color="auto" w:fill="auto"/>
        <w:spacing w:after="0" w:line="260" w:lineRule="exact"/>
        <w:ind w:left="20"/>
        <w:jc w:val="both"/>
      </w:pPr>
    </w:p>
    <w:p w:rsidR="007B5043" w:rsidRDefault="007619DA">
      <w:pPr>
        <w:pStyle w:val="30"/>
        <w:shd w:val="clear" w:color="auto" w:fill="auto"/>
        <w:spacing w:after="289" w:line="322" w:lineRule="exact"/>
        <w:ind w:left="20" w:right="520"/>
        <w:jc w:val="left"/>
      </w:pPr>
      <w:r>
        <w:rPr>
          <w:rStyle w:val="33"/>
          <w:b/>
          <w:bCs/>
        </w:rPr>
        <w:t>П</w:t>
      </w:r>
      <w:r w:rsidR="00F5035D">
        <w:rPr>
          <w:rStyle w:val="33"/>
          <w:b/>
          <w:bCs/>
        </w:rPr>
        <w:t xml:space="preserve">рограмма принята методической комиссией института </w:t>
      </w:r>
      <w:proofErr w:type="spellStart"/>
      <w:r w:rsidR="00F5035D">
        <w:rPr>
          <w:rStyle w:val="33"/>
          <w:b/>
          <w:bCs/>
        </w:rPr>
        <w:t>афоэкологических</w:t>
      </w:r>
      <w:proofErr w:type="spellEnd"/>
      <w:r w:rsidR="00F5035D">
        <w:rPr>
          <w:rStyle w:val="33"/>
          <w:b/>
          <w:bCs/>
        </w:rPr>
        <w:t xml:space="preserve"> технологий</w:t>
      </w:r>
    </w:p>
    <w:p w:rsidR="007619DA" w:rsidRDefault="00F5035D" w:rsidP="007619DA">
      <w:pPr>
        <w:pStyle w:val="30"/>
        <w:shd w:val="clear" w:color="auto" w:fill="auto"/>
        <w:tabs>
          <w:tab w:val="left" w:pos="1664"/>
          <w:tab w:val="center" w:pos="4052"/>
          <w:tab w:val="center" w:leader="underscore" w:pos="5396"/>
          <w:tab w:val="right" w:pos="5972"/>
        </w:tabs>
        <w:spacing w:after="297" w:line="260" w:lineRule="exact"/>
        <w:ind w:left="20"/>
        <w:jc w:val="both"/>
      </w:pPr>
      <w:r>
        <w:rPr>
          <w:rStyle w:val="33"/>
          <w:b/>
          <w:bCs/>
        </w:rPr>
        <w:t>протокол №</w:t>
      </w:r>
      <w:r>
        <w:rPr>
          <w:rStyle w:val="33"/>
          <w:b/>
          <w:bCs/>
        </w:rPr>
        <w:tab/>
      </w:r>
    </w:p>
    <w:p w:rsidR="007B5043" w:rsidRDefault="007B5043">
      <w:pPr>
        <w:pStyle w:val="30"/>
        <w:shd w:val="clear" w:color="auto" w:fill="auto"/>
        <w:tabs>
          <w:tab w:val="right" w:pos="5185"/>
          <w:tab w:val="right" w:pos="6682"/>
          <w:tab w:val="right" w:pos="6904"/>
        </w:tabs>
        <w:spacing w:after="0" w:line="260" w:lineRule="exact"/>
        <w:ind w:left="3480"/>
        <w:jc w:val="both"/>
        <w:sectPr w:rsidR="007B5043">
          <w:type w:val="continuous"/>
          <w:pgSz w:w="11909" w:h="16838"/>
          <w:pgMar w:top="1117" w:right="1013" w:bottom="2643" w:left="1431" w:header="0" w:footer="3" w:gutter="0"/>
          <w:cols w:space="720"/>
          <w:noEndnote/>
          <w:docGrid w:linePitch="360"/>
        </w:sectPr>
      </w:pPr>
    </w:p>
    <w:p w:rsidR="007B5043" w:rsidRDefault="00F5035D">
      <w:pPr>
        <w:pStyle w:val="11"/>
        <w:keepNext/>
        <w:keepLines/>
        <w:shd w:val="clear" w:color="auto" w:fill="auto"/>
        <w:spacing w:after="115" w:line="260" w:lineRule="exact"/>
      </w:pPr>
      <w:bookmarkStart w:id="4" w:name="bookmark9"/>
      <w:r>
        <w:lastRenderedPageBreak/>
        <w:t>Оглавление</w:t>
      </w:r>
      <w:bookmarkEnd w:id="4"/>
    </w:p>
    <w:p w:rsidR="007B5043" w:rsidRDefault="00F5035D">
      <w:pPr>
        <w:pStyle w:val="37"/>
        <w:numPr>
          <w:ilvl w:val="0"/>
          <w:numId w:val="1"/>
        </w:numPr>
        <w:shd w:val="clear" w:color="auto" w:fill="auto"/>
        <w:tabs>
          <w:tab w:val="right" w:leader="dot" w:pos="9352"/>
        </w:tabs>
        <w:spacing w:before="0" w:after="124" w:line="190" w:lineRule="exact"/>
        <w:ind w:left="7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 ТРЕБОВ</w:t>
      </w:r>
      <w:r>
        <w:rPr>
          <w:rStyle w:val="25"/>
          <w:b/>
          <w:bCs/>
        </w:rPr>
        <w:t>АНИЯ</w:t>
      </w:r>
      <w:r>
        <w:t xml:space="preserve"> К ДИСЦИПЛИНЕ</w:t>
      </w:r>
      <w:r>
        <w:tab/>
        <w:t>5</w:t>
      </w:r>
    </w:p>
    <w:p w:rsidR="007B5043" w:rsidRDefault="007D7F86">
      <w:pPr>
        <w:pStyle w:val="4a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4" w:line="190" w:lineRule="exact"/>
        <w:ind w:left="960"/>
      </w:pPr>
      <w:hyperlink w:anchor="bookmark11" w:tooltip="Current Document">
        <w:r w:rsidR="00F5035D">
          <w:t xml:space="preserve"> </w:t>
        </w:r>
        <w:r w:rsidR="00F5035D">
          <w:rPr>
            <w:rStyle w:val="95pt"/>
          </w:rPr>
          <w:t>В</w:t>
        </w:r>
        <w:r w:rsidR="00F5035D">
          <w:rPr>
            <w:rStyle w:val="a8"/>
          </w:rPr>
          <w:t>нешние и внутренние требования</w:t>
        </w:r>
        <w:r w:rsidR="00F5035D">
          <w:rPr>
            <w:rStyle w:val="a8"/>
          </w:rPr>
          <w:tab/>
        </w:r>
        <w:r w:rsidR="00F5035D">
          <w:rPr>
            <w:rStyle w:val="95pt"/>
          </w:rPr>
          <w:t>5</w:t>
        </w:r>
      </w:hyperlink>
    </w:p>
    <w:p w:rsidR="007B5043" w:rsidRDefault="007D7F86">
      <w:pPr>
        <w:pStyle w:val="4a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97" w:line="190" w:lineRule="exact"/>
        <w:ind w:left="960"/>
      </w:pPr>
      <w:hyperlink w:anchor="bookmark15" w:tooltip="Current Document">
        <w:r w:rsidR="00F5035D">
          <w:t xml:space="preserve"> </w:t>
        </w:r>
        <w:r w:rsidR="00F5035D">
          <w:rPr>
            <w:rStyle w:val="95pt"/>
          </w:rPr>
          <w:t>М</w:t>
        </w:r>
        <w:r w:rsidR="00F5035D">
          <w:rPr>
            <w:rStyle w:val="a8"/>
          </w:rPr>
          <w:t>есто дисциплины в учебном процессе</w:t>
        </w:r>
        <w:r w:rsidR="00F5035D">
          <w:rPr>
            <w:rStyle w:val="a8"/>
          </w:rPr>
          <w:tab/>
        </w:r>
        <w:r w:rsidR="00F5035D">
          <w:rPr>
            <w:rStyle w:val="95pt"/>
          </w:rPr>
          <w:t>5</w:t>
        </w:r>
      </w:hyperlink>
    </w:p>
    <w:p w:rsidR="007B5043" w:rsidRDefault="007D7F86">
      <w:pPr>
        <w:pStyle w:val="37"/>
        <w:numPr>
          <w:ilvl w:val="0"/>
          <w:numId w:val="1"/>
        </w:numPr>
        <w:shd w:val="clear" w:color="auto" w:fill="auto"/>
        <w:tabs>
          <w:tab w:val="right" w:leader="dot" w:pos="9352"/>
        </w:tabs>
        <w:spacing w:before="0" w:after="0" w:line="230" w:lineRule="exact"/>
        <w:ind w:right="20" w:firstLine="700"/>
        <w:jc w:val="left"/>
      </w:pPr>
      <w:hyperlink w:anchor="bookmark17" w:tooltip="Current Document">
        <w:r w:rsidR="00F5035D">
          <w:t xml:space="preserve"> ЦЕЛИ И ЗАДАЧИ ДИСЦИПЛИНЫ. КОМПЕТЕНЦИИ, ФОРМИРУЕМЫЕ В РЕЗУЛЬТАТЕ ОСВОЕНИЯ</w:t>
        </w:r>
        <w:r w:rsidR="00F5035D">
          <w:tab/>
          <w:t>6</w:t>
        </w:r>
      </w:hyperlink>
    </w:p>
    <w:p w:rsidR="007B5043" w:rsidRDefault="007D7F86">
      <w:pPr>
        <w:pStyle w:val="37"/>
        <w:numPr>
          <w:ilvl w:val="0"/>
          <w:numId w:val="1"/>
        </w:numPr>
        <w:shd w:val="clear" w:color="auto" w:fill="auto"/>
        <w:tabs>
          <w:tab w:val="right" w:leader="dot" w:pos="9352"/>
        </w:tabs>
        <w:spacing w:before="0" w:after="0" w:line="346" w:lineRule="exact"/>
        <w:ind w:left="720"/>
      </w:pPr>
      <w:hyperlink w:anchor="bookmark24" w:tooltip="Current Document">
        <w:r w:rsidR="00F5035D">
          <w:t xml:space="preserve"> СОДЕРЖАНИЕ ДИСЦ</w:t>
        </w:r>
        <w:r w:rsidR="00F5035D">
          <w:rPr>
            <w:rStyle w:val="25"/>
            <w:b/>
            <w:bCs/>
          </w:rPr>
          <w:t>ИПЛИНЫ</w:t>
        </w:r>
        <w:r w:rsidR="00F5035D">
          <w:tab/>
          <w:t>8</w:t>
        </w:r>
      </w:hyperlink>
    </w:p>
    <w:p w:rsidR="007B5043" w:rsidRDefault="007D7F86">
      <w:pPr>
        <w:pStyle w:val="37"/>
        <w:numPr>
          <w:ilvl w:val="0"/>
          <w:numId w:val="1"/>
        </w:numPr>
        <w:shd w:val="clear" w:color="auto" w:fill="auto"/>
        <w:tabs>
          <w:tab w:val="right" w:leader="dot" w:pos="9352"/>
        </w:tabs>
        <w:spacing w:before="0" w:after="0" w:line="346" w:lineRule="exact"/>
        <w:ind w:left="720"/>
      </w:pPr>
      <w:hyperlink w:anchor="bookmark20" w:tooltip="Current Document">
        <w:r w:rsidR="00F5035D">
          <w:t xml:space="preserve"> СТРУКТУРА И СОДЕРЖАНИЕ ДИСЦ</w:t>
        </w:r>
        <w:r w:rsidR="00F5035D">
          <w:rPr>
            <w:rStyle w:val="25"/>
            <w:b/>
            <w:bCs/>
          </w:rPr>
          <w:t>ИПЛИНЫ</w:t>
        </w:r>
        <w:r w:rsidR="00F5035D">
          <w:tab/>
          <w:t>8</w:t>
        </w:r>
      </w:hyperlink>
    </w:p>
    <w:p w:rsidR="007B5043" w:rsidRDefault="007D7F86">
      <w:pPr>
        <w:pStyle w:val="4a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346" w:lineRule="exact"/>
        <w:ind w:left="960"/>
      </w:pPr>
      <w:hyperlink w:anchor="bookmark21" w:tooltip="Current Document">
        <w:r w:rsidR="00F5035D">
          <w:rPr>
            <w:rStyle w:val="95pt"/>
          </w:rPr>
          <w:t xml:space="preserve"> С</w:t>
        </w:r>
        <w:r w:rsidR="00F5035D">
          <w:rPr>
            <w:rStyle w:val="a8"/>
          </w:rPr>
          <w:t>труктура дисциплины</w:t>
        </w:r>
        <w:r w:rsidR="00F5035D">
          <w:rPr>
            <w:rStyle w:val="a8"/>
          </w:rPr>
          <w:tab/>
        </w:r>
        <w:r w:rsidR="00F5035D">
          <w:rPr>
            <w:rStyle w:val="95pt"/>
          </w:rPr>
          <w:t>8</w:t>
        </w:r>
      </w:hyperlink>
    </w:p>
    <w:p w:rsidR="007B5043" w:rsidRDefault="00F5035D">
      <w:pPr>
        <w:pStyle w:val="4a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230" w:lineRule="exact"/>
        <w:ind w:left="960"/>
      </w:pPr>
      <w:r>
        <w:rPr>
          <w:rStyle w:val="95pt"/>
        </w:rPr>
        <w:t xml:space="preserve"> Т</w:t>
      </w:r>
      <w:r>
        <w:rPr>
          <w:rStyle w:val="a8"/>
        </w:rPr>
        <w:t>рудоёмкость модулей и модульных единиц дисциплины</w:t>
      </w:r>
      <w:r>
        <w:rPr>
          <w:rStyle w:val="a8"/>
        </w:rPr>
        <w:tab/>
      </w:r>
      <w:r>
        <w:rPr>
          <w:rStyle w:val="95pt"/>
        </w:rPr>
        <w:t>9</w:t>
      </w:r>
    </w:p>
    <w:p w:rsidR="007B5043" w:rsidRDefault="00F5035D">
      <w:pPr>
        <w:pStyle w:val="4a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230" w:lineRule="exact"/>
        <w:ind w:left="960"/>
      </w:pPr>
      <w:r>
        <w:rPr>
          <w:rStyle w:val="95pt"/>
        </w:rPr>
        <w:t xml:space="preserve"> С</w:t>
      </w:r>
      <w:r>
        <w:rPr>
          <w:rStyle w:val="a8"/>
        </w:rPr>
        <w:t>одержание модулей дисциплины</w:t>
      </w:r>
      <w:r>
        <w:rPr>
          <w:rStyle w:val="a8"/>
        </w:rPr>
        <w:tab/>
      </w:r>
      <w:r>
        <w:rPr>
          <w:rStyle w:val="95pt"/>
        </w:rPr>
        <w:t>9</w:t>
      </w:r>
    </w:p>
    <w:p w:rsidR="007B5043" w:rsidRDefault="00F5035D">
      <w:pPr>
        <w:pStyle w:val="4a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230" w:lineRule="exact"/>
        <w:ind w:left="960"/>
      </w:pPr>
      <w:r>
        <w:t xml:space="preserve"> </w:t>
      </w:r>
      <w:r>
        <w:rPr>
          <w:rStyle w:val="95pt"/>
        </w:rPr>
        <w:t>Л</w:t>
      </w:r>
      <w:r>
        <w:rPr>
          <w:rStyle w:val="a8"/>
        </w:rPr>
        <w:t>абораторные</w:t>
      </w:r>
      <w:r>
        <w:rPr>
          <w:rStyle w:val="95pt"/>
        </w:rPr>
        <w:t>/</w:t>
      </w:r>
      <w:r>
        <w:rPr>
          <w:rStyle w:val="a8"/>
        </w:rPr>
        <w:t>практические</w:t>
      </w:r>
      <w:r>
        <w:rPr>
          <w:rStyle w:val="95pt"/>
        </w:rPr>
        <w:t>/</w:t>
      </w:r>
      <w:r>
        <w:rPr>
          <w:rStyle w:val="a8"/>
        </w:rPr>
        <w:t>семинарские занятия</w:t>
      </w:r>
      <w:r>
        <w:rPr>
          <w:rStyle w:val="a8"/>
        </w:rPr>
        <w:tab/>
      </w:r>
      <w:r>
        <w:rPr>
          <w:rStyle w:val="95pt"/>
        </w:rPr>
        <w:t>10</w:t>
      </w:r>
    </w:p>
    <w:p w:rsidR="007B5043" w:rsidRDefault="00F5035D">
      <w:pPr>
        <w:pStyle w:val="4a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230" w:lineRule="exact"/>
        <w:ind w:left="960"/>
      </w:pPr>
      <w:r>
        <w:t xml:space="preserve"> </w:t>
      </w:r>
      <w:r>
        <w:rPr>
          <w:rStyle w:val="95pt"/>
        </w:rPr>
        <w:t>С</w:t>
      </w:r>
      <w:r>
        <w:rPr>
          <w:rStyle w:val="a8"/>
        </w:rPr>
        <w:t>амостоятельное изучение разделов дисциплины</w:t>
      </w:r>
      <w:r>
        <w:rPr>
          <w:rStyle w:val="a8"/>
        </w:rPr>
        <w:tab/>
      </w:r>
      <w:r>
        <w:rPr>
          <w:rStyle w:val="95pt"/>
        </w:rPr>
        <w:t>11</w:t>
      </w:r>
    </w:p>
    <w:p w:rsidR="007B5043" w:rsidRDefault="007D7F86">
      <w:pPr>
        <w:pStyle w:val="37"/>
        <w:numPr>
          <w:ilvl w:val="0"/>
          <w:numId w:val="1"/>
        </w:numPr>
        <w:shd w:val="clear" w:color="auto" w:fill="auto"/>
        <w:tabs>
          <w:tab w:val="right" w:leader="dot" w:pos="9352"/>
        </w:tabs>
        <w:spacing w:before="0" w:after="0" w:line="346" w:lineRule="exact"/>
        <w:ind w:left="720"/>
      </w:pPr>
      <w:hyperlink w:anchor="bookmark27" w:tooltip="Current Document">
        <w:r w:rsidR="00F5035D">
          <w:t xml:space="preserve"> ВЗАИМОСВЯЗЬ ВИДОВ УЧЕБНЫХ ЗАНЯТИЙ</w:t>
        </w:r>
        <w:r w:rsidR="00F5035D">
          <w:tab/>
          <w:t>12</w:t>
        </w:r>
      </w:hyperlink>
    </w:p>
    <w:p w:rsidR="007B5043" w:rsidRDefault="007D7F86">
      <w:pPr>
        <w:pStyle w:val="37"/>
        <w:numPr>
          <w:ilvl w:val="0"/>
          <w:numId w:val="1"/>
        </w:numPr>
        <w:shd w:val="clear" w:color="auto" w:fill="auto"/>
        <w:spacing w:before="0" w:after="0" w:line="346" w:lineRule="exact"/>
        <w:ind w:left="720"/>
      </w:pPr>
      <w:hyperlink w:anchor="bookmark29" w:tooltip="Current Document">
        <w:r w:rsidR="00F5035D">
          <w:t xml:space="preserve"> УЧЕБНО-МЕТОДИЧЕСКОЕ И ИНФОРМАЦИОННОЕ ОБЕСПЕЧЕНИЕ ДИСЦИПЛИНЫ .</w:t>
        </w:r>
      </w:hyperlink>
    </w:p>
    <w:p w:rsidR="007B5043" w:rsidRDefault="007D7F86">
      <w:pPr>
        <w:pStyle w:val="4a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346" w:lineRule="exact"/>
        <w:ind w:left="960"/>
      </w:pPr>
      <w:hyperlink w:anchor="bookmark32" w:tooltip="Current Document">
        <w:r w:rsidR="00F5035D">
          <w:t xml:space="preserve"> </w:t>
        </w:r>
        <w:r w:rsidR="00F5035D">
          <w:rPr>
            <w:rStyle w:val="95pt"/>
          </w:rPr>
          <w:t>О</w:t>
        </w:r>
        <w:r w:rsidR="00F5035D">
          <w:rPr>
            <w:rStyle w:val="a8"/>
          </w:rPr>
          <w:t>сновная литература</w:t>
        </w:r>
        <w:r w:rsidR="00F5035D">
          <w:rPr>
            <w:rStyle w:val="a8"/>
          </w:rPr>
          <w:tab/>
        </w:r>
        <w:r w:rsidR="00F5035D">
          <w:rPr>
            <w:rStyle w:val="95pt"/>
          </w:rPr>
          <w:t>12</w:t>
        </w:r>
      </w:hyperlink>
    </w:p>
    <w:p w:rsidR="007B5043" w:rsidRDefault="007D7F86">
      <w:pPr>
        <w:pStyle w:val="4a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230" w:lineRule="exact"/>
        <w:ind w:left="960"/>
      </w:pPr>
      <w:hyperlink w:anchor="bookmark34" w:tooltip="Current Document">
        <w:r w:rsidR="00F5035D">
          <w:t xml:space="preserve"> </w:t>
        </w:r>
        <w:r w:rsidR="00F5035D">
          <w:rPr>
            <w:rStyle w:val="95pt"/>
          </w:rPr>
          <w:t>Д</w:t>
        </w:r>
        <w:r w:rsidR="00F5035D">
          <w:rPr>
            <w:rStyle w:val="a8"/>
          </w:rPr>
          <w:t>ополнительная литература</w:t>
        </w:r>
        <w:r w:rsidR="00F5035D">
          <w:rPr>
            <w:rStyle w:val="a8"/>
          </w:rPr>
          <w:tab/>
        </w:r>
        <w:r w:rsidR="00F5035D">
          <w:rPr>
            <w:rStyle w:val="95pt"/>
          </w:rPr>
          <w:t>13</w:t>
        </w:r>
      </w:hyperlink>
    </w:p>
    <w:p w:rsidR="007B5043" w:rsidRDefault="007D7F86">
      <w:pPr>
        <w:pStyle w:val="4a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0" w:line="230" w:lineRule="exact"/>
        <w:ind w:left="960"/>
      </w:pPr>
      <w:hyperlink w:anchor="bookmark36" w:tooltip="Current Document">
        <w:r w:rsidR="00F5035D">
          <w:t xml:space="preserve"> </w:t>
        </w:r>
        <w:r w:rsidR="00F5035D">
          <w:rPr>
            <w:rStyle w:val="95pt"/>
          </w:rPr>
          <w:t>М</w:t>
        </w:r>
        <w:r w:rsidR="00F5035D">
          <w:rPr>
            <w:rStyle w:val="a8"/>
          </w:rPr>
          <w:t>етодические указания</w:t>
        </w:r>
        <w:r w:rsidR="00F5035D">
          <w:rPr>
            <w:rStyle w:val="95pt"/>
          </w:rPr>
          <w:t xml:space="preserve">, </w:t>
        </w:r>
        <w:r w:rsidR="00F5035D">
          <w:rPr>
            <w:rStyle w:val="a8"/>
          </w:rPr>
          <w:t>рекомендации и другие материалы к занятиям</w:t>
        </w:r>
        <w:r w:rsidR="00F5035D">
          <w:rPr>
            <w:rStyle w:val="a8"/>
          </w:rPr>
          <w:tab/>
        </w:r>
        <w:r w:rsidR="00F5035D">
          <w:rPr>
            <w:rStyle w:val="95pt"/>
          </w:rPr>
          <w:t>15</w:t>
        </w:r>
      </w:hyperlink>
    </w:p>
    <w:p w:rsidR="007B5043" w:rsidRDefault="007D7F86">
      <w:pPr>
        <w:pStyle w:val="4a"/>
        <w:numPr>
          <w:ilvl w:val="1"/>
          <w:numId w:val="1"/>
        </w:numPr>
        <w:shd w:val="clear" w:color="auto" w:fill="auto"/>
        <w:tabs>
          <w:tab w:val="right" w:leader="dot" w:pos="9352"/>
        </w:tabs>
        <w:spacing w:before="0" w:after="64" w:line="230" w:lineRule="exact"/>
        <w:ind w:left="960"/>
      </w:pPr>
      <w:hyperlink w:anchor="bookmark38" w:tooltip="Current Document">
        <w:r w:rsidR="00F5035D">
          <w:rPr>
            <w:rStyle w:val="95pt"/>
          </w:rPr>
          <w:t xml:space="preserve"> П</w:t>
        </w:r>
        <w:r w:rsidR="00F5035D">
          <w:t>РОГРАММНОЕ ОБЕСПЕЧЕНИЕ</w:t>
        </w:r>
        <w:r w:rsidR="00F5035D">
          <w:rPr>
            <w:rStyle w:val="95pt"/>
          </w:rPr>
          <w:tab/>
          <w:t>15</w:t>
        </w:r>
      </w:hyperlink>
    </w:p>
    <w:p w:rsidR="007B5043" w:rsidRDefault="007D7F86">
      <w:pPr>
        <w:pStyle w:val="37"/>
        <w:numPr>
          <w:ilvl w:val="0"/>
          <w:numId w:val="1"/>
        </w:numPr>
        <w:shd w:val="clear" w:color="auto" w:fill="auto"/>
        <w:tabs>
          <w:tab w:val="right" w:pos="4817"/>
          <w:tab w:val="center" w:pos="6050"/>
          <w:tab w:val="center" w:pos="7490"/>
          <w:tab w:val="right" w:pos="9352"/>
        </w:tabs>
        <w:spacing w:before="0" w:after="0" w:line="226" w:lineRule="exact"/>
        <w:ind w:left="720"/>
      </w:pPr>
      <w:hyperlink w:anchor="bookmark39" w:tooltip="Current Document">
        <w:r w:rsidR="00F5035D">
          <w:t xml:space="preserve"> КРИТЕРИИ ОЦЕНКИ</w:t>
        </w:r>
        <w:r w:rsidR="00F5035D">
          <w:tab/>
          <w:t>ЗНАНИЙ,</w:t>
        </w:r>
        <w:r w:rsidR="00F5035D">
          <w:tab/>
          <w:t>УМЕНИЙ, НАВЫКОВ</w:t>
        </w:r>
        <w:r w:rsidR="00F5035D">
          <w:tab/>
          <w:t>И</w:t>
        </w:r>
        <w:r w:rsidR="00F5035D">
          <w:tab/>
          <w:t>ЗАЯВЛЕННЫХ</w:t>
        </w:r>
      </w:hyperlink>
    </w:p>
    <w:p w:rsidR="007B5043" w:rsidRDefault="007D7F86">
      <w:pPr>
        <w:pStyle w:val="37"/>
        <w:shd w:val="clear" w:color="auto" w:fill="auto"/>
        <w:tabs>
          <w:tab w:val="right" w:leader="dot" w:pos="9352"/>
        </w:tabs>
        <w:spacing w:before="0" w:after="60" w:line="226" w:lineRule="exact"/>
      </w:pPr>
      <w:hyperlink w:anchor="bookmark41" w:tooltip="Current Document">
        <w:r w:rsidR="00F5035D">
          <w:t>КОМПЕТЕНЦИЙ</w:t>
        </w:r>
        <w:r w:rsidR="00F5035D">
          <w:tab/>
          <w:t>20</w:t>
        </w:r>
      </w:hyperlink>
    </w:p>
    <w:p w:rsidR="007B5043" w:rsidRDefault="007D7F86">
      <w:pPr>
        <w:pStyle w:val="37"/>
        <w:numPr>
          <w:ilvl w:val="0"/>
          <w:numId w:val="1"/>
        </w:numPr>
        <w:shd w:val="clear" w:color="auto" w:fill="auto"/>
        <w:tabs>
          <w:tab w:val="right" w:pos="4817"/>
          <w:tab w:val="center" w:pos="6050"/>
          <w:tab w:val="center" w:pos="7490"/>
        </w:tabs>
        <w:spacing w:before="0" w:after="0" w:line="226" w:lineRule="exact"/>
        <w:ind w:left="720"/>
      </w:pPr>
      <w:hyperlink w:anchor="bookmark42" w:tooltip="Current Document">
        <w:r w:rsidR="00F5035D">
          <w:t xml:space="preserve"> ФОНД ОЦЕНОЧНЫХ</w:t>
        </w:r>
        <w:r w:rsidR="00F5035D">
          <w:tab/>
          <w:t>СРЕДСТВ</w:t>
        </w:r>
        <w:r w:rsidR="00F5035D">
          <w:tab/>
          <w:t>ДЛЯ ПРОВЕДЕНИЯ</w:t>
        </w:r>
        <w:r w:rsidR="00F5035D">
          <w:tab/>
          <w:t>ПРОМЕЖУТОЧНОЙ</w:t>
        </w:r>
      </w:hyperlink>
    </w:p>
    <w:p w:rsidR="007B5043" w:rsidRDefault="00F5035D">
      <w:pPr>
        <w:pStyle w:val="37"/>
        <w:shd w:val="clear" w:color="auto" w:fill="auto"/>
        <w:tabs>
          <w:tab w:val="right" w:leader="dot" w:pos="9352"/>
        </w:tabs>
        <w:spacing w:before="0" w:after="89" w:line="226" w:lineRule="exact"/>
      </w:pPr>
      <w:r>
        <w:t>АТТЕСТ</w:t>
      </w:r>
      <w:r>
        <w:rPr>
          <w:rStyle w:val="25"/>
          <w:b/>
          <w:bCs/>
        </w:rPr>
        <w:t>АЦИИ</w:t>
      </w:r>
      <w:r>
        <w:tab/>
        <w:t>20</w:t>
      </w:r>
    </w:p>
    <w:p w:rsidR="007B5043" w:rsidRDefault="00F5035D">
      <w:pPr>
        <w:pStyle w:val="37"/>
        <w:numPr>
          <w:ilvl w:val="0"/>
          <w:numId w:val="1"/>
        </w:numPr>
        <w:shd w:val="clear" w:color="auto" w:fill="auto"/>
        <w:tabs>
          <w:tab w:val="right" w:leader="dot" w:pos="9352"/>
        </w:tabs>
        <w:spacing w:before="0" w:after="0" w:line="190" w:lineRule="exact"/>
        <w:ind w:left="720"/>
        <w:sectPr w:rsidR="007B5043" w:rsidSect="00426DBF">
          <w:footerReference w:type="even" r:id="rId11"/>
          <w:footerReference w:type="default" r:id="rId12"/>
          <w:pgSz w:w="11909" w:h="16838"/>
          <w:pgMar w:top="1117" w:right="1013" w:bottom="1361" w:left="1431" w:header="0" w:footer="3" w:gutter="0"/>
          <w:cols w:space="720"/>
          <w:noEndnote/>
          <w:docGrid w:linePitch="360"/>
        </w:sectPr>
      </w:pPr>
      <w:r>
        <w:t xml:space="preserve"> МАТЕРИАЛЬНО-ТЕХНИЧЕСКОЕ ОБЕСПЕЧЕНИЕ ДИСЦ</w:t>
      </w:r>
      <w:r>
        <w:rPr>
          <w:rStyle w:val="25"/>
          <w:b/>
          <w:bCs/>
        </w:rPr>
        <w:t>ИПЛИНЫ</w:t>
      </w:r>
      <w:r>
        <w:tab/>
        <w:t>21</w:t>
      </w:r>
      <w:r>
        <w:fldChar w:fldCharType="end"/>
      </w:r>
    </w:p>
    <w:p w:rsidR="007619DA" w:rsidRDefault="007619DA">
      <w:pPr>
        <w:pStyle w:val="30"/>
        <w:shd w:val="clear" w:color="auto" w:fill="auto"/>
        <w:spacing w:after="262" w:line="260" w:lineRule="exact"/>
      </w:pPr>
      <w:bookmarkStart w:id="5" w:name="bookmark10"/>
    </w:p>
    <w:p w:rsidR="007619DA" w:rsidRDefault="007619DA">
      <w:pPr>
        <w:pStyle w:val="30"/>
        <w:shd w:val="clear" w:color="auto" w:fill="auto"/>
        <w:spacing w:after="262" w:line="260" w:lineRule="exact"/>
      </w:pPr>
    </w:p>
    <w:p w:rsidR="007619DA" w:rsidRDefault="007619DA">
      <w:pPr>
        <w:pStyle w:val="30"/>
        <w:shd w:val="clear" w:color="auto" w:fill="auto"/>
        <w:spacing w:after="262" w:line="260" w:lineRule="exact"/>
      </w:pPr>
    </w:p>
    <w:p w:rsidR="007619DA" w:rsidRDefault="007619DA">
      <w:pPr>
        <w:pStyle w:val="30"/>
        <w:shd w:val="clear" w:color="auto" w:fill="auto"/>
        <w:spacing w:after="262" w:line="260" w:lineRule="exact"/>
      </w:pPr>
    </w:p>
    <w:p w:rsidR="00426DBF" w:rsidRDefault="00426DBF">
      <w:pPr>
        <w:pStyle w:val="30"/>
        <w:shd w:val="clear" w:color="auto" w:fill="auto"/>
        <w:spacing w:after="262" w:line="260" w:lineRule="exact"/>
      </w:pPr>
    </w:p>
    <w:p w:rsidR="00426DBF" w:rsidRDefault="00426DBF">
      <w:pPr>
        <w:pStyle w:val="30"/>
        <w:shd w:val="clear" w:color="auto" w:fill="auto"/>
        <w:spacing w:after="262" w:line="260" w:lineRule="exact"/>
        <w:sectPr w:rsidR="00426DBF" w:rsidSect="00426DBF">
          <w:type w:val="continuous"/>
          <w:pgSz w:w="11909" w:h="16838"/>
          <w:pgMar w:top="891" w:right="1274" w:bottom="1361" w:left="1274" w:header="0" w:footer="3" w:gutter="0"/>
          <w:cols w:space="720"/>
          <w:noEndnote/>
          <w:docGrid w:linePitch="360"/>
        </w:sectPr>
      </w:pPr>
    </w:p>
    <w:p w:rsidR="007B5043" w:rsidRDefault="00F5035D">
      <w:pPr>
        <w:pStyle w:val="30"/>
        <w:shd w:val="clear" w:color="auto" w:fill="auto"/>
        <w:spacing w:after="262" w:line="260" w:lineRule="exact"/>
      </w:pPr>
      <w:r>
        <w:lastRenderedPageBreak/>
        <w:t>Аннотация</w:t>
      </w:r>
      <w:bookmarkEnd w:id="5"/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 xml:space="preserve">Рабочая программа составлена на основании Федерального государственного образовательного стандарта высшего образования по направлению подготовки </w:t>
      </w:r>
      <w:r>
        <w:rPr>
          <w:rStyle w:val="a9"/>
        </w:rPr>
        <w:t>35.06.01</w:t>
      </w:r>
      <w:r>
        <w:rPr>
          <w:rStyle w:val="aa"/>
        </w:rPr>
        <w:t xml:space="preserve"> </w:t>
      </w:r>
      <w:r>
        <w:rPr>
          <w:rStyle w:val="a9"/>
        </w:rPr>
        <w:t>Сельское хозяйство</w:t>
      </w:r>
      <w:r>
        <w:t xml:space="preserve"> (уровень подготовки кадров высшей квалификации) и учебного плана по направлению: </w:t>
      </w:r>
      <w:r>
        <w:rPr>
          <w:rStyle w:val="a9"/>
        </w:rPr>
        <w:t>35.06.01 Сельское хозяйство</w:t>
      </w:r>
      <w:r>
        <w:rPr>
          <w:rStyle w:val="26"/>
        </w:rPr>
        <w:t>,</w:t>
      </w:r>
      <w:r>
        <w:t xml:space="preserve"> направленности (профиля): </w:t>
      </w:r>
      <w:r>
        <w:rPr>
          <w:rStyle w:val="a9"/>
        </w:rPr>
        <w:t>Селекция и</w:t>
      </w:r>
      <w:r>
        <w:rPr>
          <w:rStyle w:val="aa"/>
        </w:rPr>
        <w:t xml:space="preserve"> </w:t>
      </w:r>
      <w:r>
        <w:rPr>
          <w:rStyle w:val="a9"/>
        </w:rPr>
        <w:t>семеноводство сельскохозяйственных растений</w:t>
      </w:r>
      <w:r>
        <w:rPr>
          <w:rStyle w:val="aa"/>
        </w:rPr>
        <w:t>.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 xml:space="preserve">Дисциплина </w:t>
      </w:r>
      <w:r>
        <w:rPr>
          <w:rStyle w:val="aa"/>
        </w:rPr>
        <w:t>«</w:t>
      </w:r>
      <w:r>
        <w:rPr>
          <w:rStyle w:val="a9"/>
        </w:rPr>
        <w:t>Методология исследований в селекции и семеноводстве</w:t>
      </w:r>
      <w:r>
        <w:t xml:space="preserve">» является элективной дисциплиной и относится к вариативной части дисциплин подготовки аспирантов по направлению: </w:t>
      </w:r>
      <w:r>
        <w:rPr>
          <w:rStyle w:val="a9"/>
        </w:rPr>
        <w:t>35.06.01 Сельское хозяйство</w:t>
      </w:r>
      <w:r>
        <w:rPr>
          <w:rStyle w:val="26"/>
        </w:rPr>
        <w:t>,</w:t>
      </w:r>
      <w:r>
        <w:t xml:space="preserve"> профилю: </w:t>
      </w:r>
      <w:r>
        <w:rPr>
          <w:rStyle w:val="a9"/>
        </w:rPr>
        <w:t>Селекция и</w:t>
      </w:r>
      <w:r>
        <w:rPr>
          <w:rStyle w:val="aa"/>
        </w:rPr>
        <w:t xml:space="preserve"> </w:t>
      </w:r>
      <w:r>
        <w:rPr>
          <w:rStyle w:val="a9"/>
        </w:rPr>
        <w:t>семеноводство сельскохозяйственных растений</w:t>
      </w:r>
      <w:r>
        <w:rPr>
          <w:rStyle w:val="aa"/>
        </w:rPr>
        <w:t>.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Дисциплина нацелена на формирование: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 xml:space="preserve">универсальных компетенций выпускника: </w:t>
      </w:r>
      <w:r>
        <w:rPr>
          <w:rStyle w:val="26"/>
        </w:rPr>
        <w:t>УК-1, УК-5.</w:t>
      </w:r>
    </w:p>
    <w:p w:rsidR="007B5043" w:rsidRDefault="00F5035D" w:rsidP="007619DA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общепрофессиональных компетенций выпускника: ОПК-1, ОПК-2, ОПК-3, ОПК-</w:t>
      </w:r>
      <w:r w:rsidR="007619DA">
        <w:t xml:space="preserve"> </w:t>
      </w:r>
      <w:r>
        <w:t>4.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профессиональных компетенций выпускника: ПК-2.</w:t>
      </w:r>
    </w:p>
    <w:p w:rsidR="007B5043" w:rsidRDefault="00F5035D">
      <w:pPr>
        <w:pStyle w:val="4"/>
        <w:shd w:val="clear" w:color="auto" w:fill="auto"/>
        <w:tabs>
          <w:tab w:val="right" w:pos="9351"/>
        </w:tabs>
        <w:spacing w:after="0" w:line="274" w:lineRule="exact"/>
        <w:ind w:left="20" w:firstLine="700"/>
        <w:jc w:val="both"/>
      </w:pPr>
      <w:r>
        <w:t>Содержание дисциплины охватывает круг вопросов, относящихся к методам и методикам исследований в области селекции и семеноводства. Преподавание дисциплины предусматривает следующие формы организации учебного процесса:</w:t>
      </w:r>
      <w:r>
        <w:tab/>
        <w:t>лекции,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/>
        <w:jc w:val="left"/>
      </w:pPr>
      <w:r>
        <w:t>практические занятия и самостоятельную работу.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Программой дисциплины предусмотрены следующие виды контроля: текущий контроль успеваемости в форме устного опроса и промежуточный контроль в форме зачета.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  <w:sectPr w:rsidR="007B5043" w:rsidSect="00426DBF">
          <w:type w:val="continuous"/>
          <w:pgSz w:w="11909" w:h="16838"/>
          <w:pgMar w:top="891" w:right="1274" w:bottom="1361" w:left="1274" w:header="0" w:footer="6" w:gutter="0"/>
          <w:cols w:space="720"/>
          <w:noEndnote/>
          <w:docGrid w:linePitch="360"/>
        </w:sectPr>
      </w:pPr>
      <w:r>
        <w:t>Общая трудоемкость освоения дисциплины составляет 2 зачетные единицы, 72 часа: лекции - часов; практические занятия - 20 часов, самостоятельная работа - 52 часа.</w:t>
      </w:r>
    </w:p>
    <w:p w:rsidR="007619DA" w:rsidRDefault="007619DA" w:rsidP="007619DA">
      <w:pPr>
        <w:pStyle w:val="41"/>
        <w:keepNext/>
        <w:keepLines/>
        <w:shd w:val="clear" w:color="auto" w:fill="auto"/>
        <w:tabs>
          <w:tab w:val="left" w:pos="2920"/>
        </w:tabs>
        <w:spacing w:before="0" w:after="17" w:line="260" w:lineRule="exact"/>
        <w:ind w:left="2420"/>
        <w:jc w:val="both"/>
      </w:pPr>
      <w:bookmarkStart w:id="6" w:name="bookmark11"/>
    </w:p>
    <w:p w:rsidR="007B5043" w:rsidRDefault="00F5035D">
      <w:pPr>
        <w:pStyle w:val="41"/>
        <w:keepNext/>
        <w:keepLines/>
        <w:numPr>
          <w:ilvl w:val="0"/>
          <w:numId w:val="2"/>
        </w:numPr>
        <w:shd w:val="clear" w:color="auto" w:fill="auto"/>
        <w:tabs>
          <w:tab w:val="left" w:pos="2920"/>
        </w:tabs>
        <w:spacing w:before="0" w:after="17" w:line="260" w:lineRule="exact"/>
        <w:ind w:left="2420"/>
        <w:jc w:val="both"/>
      </w:pPr>
      <w:r>
        <w:t>Внешние и внутренние требования</w:t>
      </w:r>
      <w:bookmarkEnd w:id="6"/>
    </w:p>
    <w:p w:rsidR="007B5043" w:rsidRDefault="00F5035D">
      <w:pPr>
        <w:pStyle w:val="70"/>
        <w:shd w:val="clear" w:color="auto" w:fill="auto"/>
        <w:spacing w:before="0"/>
        <w:ind w:left="40" w:right="20"/>
      </w:pPr>
      <w:bookmarkStart w:id="7" w:name="bookmark12"/>
      <w:bookmarkStart w:id="8" w:name="bookmark13"/>
      <w:r>
        <w:rPr>
          <w:rStyle w:val="71"/>
        </w:rPr>
        <w:t xml:space="preserve">Дисциплина </w:t>
      </w:r>
      <w:r>
        <w:t>«</w:t>
      </w:r>
      <w:r>
        <w:rPr>
          <w:rStyle w:val="72"/>
          <w:i/>
          <w:iCs/>
        </w:rPr>
        <w:t>Методология исследований в селекции и семеноводстве</w:t>
      </w:r>
      <w:r>
        <w:t>»</w:t>
      </w:r>
      <w:r>
        <w:rPr>
          <w:rStyle w:val="71"/>
        </w:rPr>
        <w:t xml:space="preserve"> включена в ООП, относится к вариативной части дисциплин подготовки аспирантов по направлению: </w:t>
      </w:r>
      <w:r>
        <w:rPr>
          <w:rStyle w:val="72"/>
          <w:i/>
          <w:iCs/>
        </w:rPr>
        <w:t>35.06.01 Сельское хозяйство,</w:t>
      </w:r>
      <w:r>
        <w:rPr>
          <w:rStyle w:val="71"/>
        </w:rPr>
        <w:t xml:space="preserve"> профилю: </w:t>
      </w:r>
      <w:r>
        <w:rPr>
          <w:rStyle w:val="72"/>
          <w:i/>
          <w:iCs/>
        </w:rPr>
        <w:t>Селекция и семеноводство сельскохозяйственных</w:t>
      </w:r>
      <w:r>
        <w:t xml:space="preserve"> </w:t>
      </w:r>
      <w:r>
        <w:rPr>
          <w:rStyle w:val="72"/>
          <w:i/>
          <w:iCs/>
        </w:rPr>
        <w:t>растений</w:t>
      </w:r>
      <w:r>
        <w:t>.</w:t>
      </w:r>
      <w:bookmarkEnd w:id="7"/>
      <w:bookmarkEnd w:id="8"/>
    </w:p>
    <w:p w:rsidR="007B5043" w:rsidRDefault="00F5035D">
      <w:pPr>
        <w:pStyle w:val="70"/>
        <w:shd w:val="clear" w:color="auto" w:fill="auto"/>
        <w:tabs>
          <w:tab w:val="left" w:pos="3779"/>
        </w:tabs>
        <w:spacing w:before="0"/>
        <w:ind w:left="40" w:right="20"/>
      </w:pPr>
      <w:r>
        <w:rPr>
          <w:rStyle w:val="71"/>
        </w:rPr>
        <w:t xml:space="preserve">Реализация в дисциплине </w:t>
      </w:r>
      <w:r>
        <w:t>«</w:t>
      </w:r>
      <w:r>
        <w:rPr>
          <w:rStyle w:val="72"/>
          <w:i/>
          <w:iCs/>
        </w:rPr>
        <w:t>Методология исследований в селекции и</w:t>
      </w:r>
      <w:r>
        <w:t xml:space="preserve"> </w:t>
      </w:r>
      <w:r>
        <w:rPr>
          <w:rStyle w:val="72"/>
          <w:i/>
          <w:iCs/>
        </w:rPr>
        <w:t>семеноводстве</w:t>
      </w:r>
      <w:r>
        <w:rPr>
          <w:rStyle w:val="71"/>
        </w:rPr>
        <w:t xml:space="preserve">» требований ФГОС </w:t>
      </w:r>
      <w:proofErr w:type="gramStart"/>
      <w:r>
        <w:rPr>
          <w:rStyle w:val="71"/>
        </w:rPr>
        <w:t>ВО</w:t>
      </w:r>
      <w:proofErr w:type="gramEnd"/>
      <w:r>
        <w:rPr>
          <w:rStyle w:val="71"/>
        </w:rPr>
        <w:t xml:space="preserve"> и </w:t>
      </w:r>
      <w:proofErr w:type="gramStart"/>
      <w:r>
        <w:rPr>
          <w:rStyle w:val="71"/>
        </w:rPr>
        <w:t>учебного</w:t>
      </w:r>
      <w:proofErr w:type="gramEnd"/>
      <w:r>
        <w:rPr>
          <w:rStyle w:val="71"/>
        </w:rPr>
        <w:t xml:space="preserve"> плана по направлению: </w:t>
      </w:r>
      <w:r>
        <w:rPr>
          <w:rStyle w:val="72"/>
          <w:i/>
          <w:iCs/>
        </w:rPr>
        <w:t>35.06.01</w:t>
      </w:r>
      <w:r>
        <w:t xml:space="preserve"> </w:t>
      </w:r>
      <w:r>
        <w:rPr>
          <w:rStyle w:val="72"/>
          <w:i/>
          <w:iCs/>
        </w:rPr>
        <w:t>Сельское хозяйство,</w:t>
      </w:r>
      <w:r>
        <w:rPr>
          <w:rStyle w:val="71"/>
        </w:rPr>
        <w:t xml:space="preserve"> профилю:</w:t>
      </w:r>
      <w:r>
        <w:rPr>
          <w:rStyle w:val="71"/>
        </w:rPr>
        <w:tab/>
      </w:r>
      <w:r>
        <w:rPr>
          <w:rStyle w:val="72"/>
          <w:i/>
          <w:iCs/>
        </w:rPr>
        <w:t xml:space="preserve">Селекция и семеноводство </w:t>
      </w:r>
      <w:proofErr w:type="gramStart"/>
      <w:r>
        <w:rPr>
          <w:rStyle w:val="72"/>
          <w:i/>
          <w:iCs/>
        </w:rPr>
        <w:t>сельскохозяйственных</w:t>
      </w:r>
      <w:proofErr w:type="gramEnd"/>
    </w:p>
    <w:p w:rsidR="007B5043" w:rsidRDefault="00F5035D">
      <w:pPr>
        <w:pStyle w:val="4"/>
        <w:shd w:val="clear" w:color="auto" w:fill="auto"/>
        <w:spacing w:after="0" w:line="274" w:lineRule="exact"/>
        <w:ind w:left="40"/>
        <w:jc w:val="left"/>
      </w:pPr>
      <w:r>
        <w:rPr>
          <w:rStyle w:val="a9"/>
        </w:rPr>
        <w:t>растений</w:t>
      </w:r>
      <w:r>
        <w:t xml:space="preserve"> должна формировать </w:t>
      </w:r>
      <w:proofErr w:type="gramStart"/>
      <w:r>
        <w:t>следующие</w:t>
      </w:r>
      <w:proofErr w:type="gramEnd"/>
    </w:p>
    <w:p w:rsidR="007B5043" w:rsidRDefault="00F5035D">
      <w:pPr>
        <w:pStyle w:val="4"/>
        <w:shd w:val="clear" w:color="auto" w:fill="auto"/>
        <w:spacing w:after="0" w:line="274" w:lineRule="exact"/>
        <w:ind w:left="40" w:firstLine="700"/>
        <w:jc w:val="both"/>
      </w:pPr>
      <w:r>
        <w:t>универсальные компетенции: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40" w:right="20" w:firstLine="700"/>
        <w:jc w:val="both"/>
      </w:pPr>
      <w:r>
        <w:t xml:space="preserve"> 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40" w:right="20" w:firstLine="700"/>
        <w:jc w:val="both"/>
      </w:pPr>
      <w:r>
        <w:t xml:space="preserve"> УК-5 - способность следовать этическим нормам в профессиональной деятельности;</w:t>
      </w:r>
    </w:p>
    <w:p w:rsidR="007B5043" w:rsidRDefault="00F5035D">
      <w:pPr>
        <w:pStyle w:val="4"/>
        <w:shd w:val="clear" w:color="auto" w:fill="auto"/>
        <w:spacing w:after="0" w:line="259" w:lineRule="exact"/>
        <w:ind w:left="40" w:firstLine="700"/>
        <w:jc w:val="both"/>
      </w:pPr>
      <w:r>
        <w:t>общепрофессиональные компетенции:</w:t>
      </w:r>
    </w:p>
    <w:p w:rsidR="007B5043" w:rsidRDefault="00F5035D" w:rsidP="00426DBF">
      <w:pPr>
        <w:pStyle w:val="4"/>
        <w:numPr>
          <w:ilvl w:val="0"/>
          <w:numId w:val="3"/>
        </w:numPr>
        <w:shd w:val="clear" w:color="auto" w:fill="auto"/>
        <w:spacing w:after="0" w:line="259" w:lineRule="exact"/>
        <w:ind w:left="40" w:right="20" w:firstLine="700"/>
        <w:jc w:val="both"/>
      </w:pPr>
      <w:r>
        <w:t xml:space="preserve"> ОПК-1 - владение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59" w:lineRule="exact"/>
        <w:ind w:left="40" w:right="20" w:firstLine="700"/>
        <w:jc w:val="both"/>
      </w:pPr>
      <w:r>
        <w:t xml:space="preserve"> 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59" w:lineRule="exact"/>
        <w:ind w:left="40" w:right="20" w:firstLine="700"/>
        <w:jc w:val="both"/>
      </w:pPr>
      <w:r>
        <w:t xml:space="preserve"> 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59" w:lineRule="exact"/>
        <w:ind w:left="40" w:right="20" w:firstLine="700"/>
        <w:jc w:val="both"/>
      </w:pPr>
      <w:r>
        <w:lastRenderedPageBreak/>
        <w:t xml:space="preserve"> 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:rsidR="007B5043" w:rsidRDefault="00F5035D">
      <w:pPr>
        <w:pStyle w:val="4"/>
        <w:shd w:val="clear" w:color="auto" w:fill="auto"/>
        <w:spacing w:after="0" w:line="259" w:lineRule="exact"/>
        <w:ind w:left="40" w:firstLine="700"/>
        <w:jc w:val="both"/>
      </w:pPr>
      <w:r>
        <w:t>профессиональные компетенции: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239" w:line="259" w:lineRule="exact"/>
        <w:ind w:left="40" w:right="20" w:firstLine="700"/>
        <w:jc w:val="both"/>
      </w:pPr>
      <w:bookmarkStart w:id="9" w:name="bookmark14"/>
      <w:r>
        <w:t xml:space="preserve"> ПК-2 - готовность применять разнообразные методологические подходы к моделированию и проектированию сортов.</w:t>
      </w:r>
      <w:bookmarkEnd w:id="9"/>
    </w:p>
    <w:p w:rsidR="007B5043" w:rsidRDefault="00F5035D">
      <w:pPr>
        <w:pStyle w:val="41"/>
        <w:keepNext/>
        <w:keepLines/>
        <w:numPr>
          <w:ilvl w:val="0"/>
          <w:numId w:val="2"/>
        </w:numPr>
        <w:shd w:val="clear" w:color="auto" w:fill="auto"/>
        <w:tabs>
          <w:tab w:val="left" w:pos="2680"/>
        </w:tabs>
        <w:spacing w:before="0" w:after="17" w:line="260" w:lineRule="exact"/>
        <w:ind w:left="2180"/>
        <w:jc w:val="both"/>
      </w:pPr>
      <w:bookmarkStart w:id="10" w:name="bookmark15"/>
      <w:r>
        <w:t>Место дисциплины в учебном процессе</w:t>
      </w:r>
      <w:bookmarkEnd w:id="10"/>
    </w:p>
    <w:p w:rsidR="007B5043" w:rsidRDefault="00F5035D">
      <w:pPr>
        <w:pStyle w:val="4"/>
        <w:shd w:val="clear" w:color="auto" w:fill="auto"/>
        <w:spacing w:after="0" w:line="274" w:lineRule="exact"/>
        <w:ind w:left="40" w:right="20" w:firstLine="700"/>
        <w:jc w:val="both"/>
      </w:pPr>
      <w:r>
        <w:t xml:space="preserve">Дисциплина </w:t>
      </w:r>
      <w:r>
        <w:rPr>
          <w:rStyle w:val="aa"/>
        </w:rPr>
        <w:t>«</w:t>
      </w:r>
      <w:r>
        <w:rPr>
          <w:rStyle w:val="a9"/>
        </w:rPr>
        <w:t>Методология исследований в селекции и семеноводстве</w:t>
      </w:r>
      <w:r>
        <w:rPr>
          <w:rStyle w:val="aa"/>
        </w:rPr>
        <w:t>»</w:t>
      </w:r>
      <w:r>
        <w:t xml:space="preserve"> включена в ООП, является элективной дисциплиной и относится к вариативной части дисциплин подготовки аспирантов по направлению: </w:t>
      </w:r>
      <w:r>
        <w:rPr>
          <w:rStyle w:val="a9"/>
        </w:rPr>
        <w:t>35.06.01 Сельское хозяйство,</w:t>
      </w:r>
      <w:r>
        <w:t xml:space="preserve"> профилю </w:t>
      </w:r>
      <w:r>
        <w:rPr>
          <w:rStyle w:val="a9"/>
        </w:rPr>
        <w:t>Селекция</w:t>
      </w:r>
      <w:r>
        <w:rPr>
          <w:rStyle w:val="aa"/>
        </w:rPr>
        <w:t xml:space="preserve"> </w:t>
      </w:r>
      <w:r>
        <w:rPr>
          <w:rStyle w:val="a9"/>
        </w:rPr>
        <w:t>и семеноводство сельскохозяйственных растений</w:t>
      </w:r>
      <w:r>
        <w:rPr>
          <w:rStyle w:val="aa"/>
        </w:rPr>
        <w:t>.</w:t>
      </w:r>
    </w:p>
    <w:p w:rsidR="007B5043" w:rsidRDefault="00F5035D">
      <w:pPr>
        <w:pStyle w:val="4"/>
        <w:shd w:val="clear" w:color="auto" w:fill="auto"/>
        <w:spacing w:after="0" w:line="274" w:lineRule="exact"/>
        <w:ind w:left="40" w:right="20" w:firstLine="700"/>
        <w:jc w:val="both"/>
        <w:sectPr w:rsidR="007B5043" w:rsidSect="00426DBF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672" w:right="1257" w:bottom="1361" w:left="1257" w:header="0" w:footer="6" w:gutter="0"/>
          <w:cols w:space="720"/>
          <w:noEndnote/>
          <w:titlePg/>
          <w:docGrid w:linePitch="360"/>
        </w:sectPr>
      </w:pPr>
      <w:r>
        <w:t xml:space="preserve">Для полноценного усвоения дисциплины аспирантам необходимо иметь знания по генетике, селекции и семеноводству, основам научных исследований (полученные на предыдущих уровнях образования), обязательной специальной дисциплины подготовки аспирантов профиля </w:t>
      </w:r>
      <w:r>
        <w:rPr>
          <w:rStyle w:val="a9"/>
        </w:rPr>
        <w:t>Селекция и семеноводство сельскохозяйственных растений</w:t>
      </w:r>
      <w:r>
        <w:rPr>
          <w:rStyle w:val="aa"/>
        </w:rPr>
        <w:t xml:space="preserve">. </w:t>
      </w:r>
      <w:r>
        <w:t xml:space="preserve">Дисциплина </w:t>
      </w:r>
      <w:r>
        <w:rPr>
          <w:rStyle w:val="aa"/>
        </w:rPr>
        <w:t>«</w:t>
      </w:r>
      <w:r>
        <w:rPr>
          <w:rStyle w:val="a9"/>
        </w:rPr>
        <w:t>Методология исследований в селекции и семеноводстве</w:t>
      </w:r>
      <w:r>
        <w:rPr>
          <w:rStyle w:val="aa"/>
        </w:rPr>
        <w:t>»</w:t>
      </w:r>
      <w:r>
        <w:t xml:space="preserve"> создает необходимую базу для успешного освоения аспирантами Блока 3 «Научно</w:t>
      </w:r>
      <w:r w:rsidR="00426DBF">
        <w:t>-</w:t>
      </w:r>
      <w:r>
        <w:softHyphen/>
        <w:t>исследовательская работа» и Блока 4 «Государственная итоговая аттестация».</w:t>
      </w:r>
    </w:p>
    <w:p w:rsidR="007B5043" w:rsidRDefault="00F5035D">
      <w:pPr>
        <w:pStyle w:val="39"/>
        <w:keepNext/>
        <w:keepLines/>
        <w:shd w:val="clear" w:color="auto" w:fill="auto"/>
        <w:spacing w:after="77" w:line="260" w:lineRule="exact"/>
      </w:pPr>
      <w:bookmarkStart w:id="11" w:name="bookmark16"/>
      <w:bookmarkStart w:id="12" w:name="bookmark17"/>
      <w:r>
        <w:lastRenderedPageBreak/>
        <w:t>2. Цели и задачи дисциплины. Компетенции, формируемые в результате</w:t>
      </w:r>
      <w:bookmarkEnd w:id="11"/>
      <w:r>
        <w:t xml:space="preserve"> освоения</w:t>
      </w:r>
      <w:bookmarkEnd w:id="12"/>
    </w:p>
    <w:p w:rsidR="007B5043" w:rsidRDefault="00F5035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Цель - получение знаний и практических навыков, необходимых для самостоятельного планирования и проведения исследований в сфере селекции и семеноводства.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Задачи:</w:t>
      </w:r>
    </w:p>
    <w:p w:rsidR="007B5043" w:rsidRDefault="00F5035D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Усвоить основные принципы построения научных и прикладных исследований в области селекции и семеноводства.</w:t>
      </w:r>
    </w:p>
    <w:p w:rsidR="007B5043" w:rsidRDefault="00F5035D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Овладеть основными знаниями о методах полевых, вегетационных опытов и лабораторных исследований.</w:t>
      </w:r>
    </w:p>
    <w:p w:rsidR="007B5043" w:rsidRDefault="00F5035D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Получить знания о принципах выбора и применения основных статистических методов.</w:t>
      </w:r>
    </w:p>
    <w:p w:rsidR="007B5043" w:rsidRDefault="00F5035D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Развить необходимые практические навыки методической работы по основным разделам методологии экспериментальных исследований.</w:t>
      </w:r>
    </w:p>
    <w:p w:rsidR="007B5043" w:rsidRDefault="00F5035D">
      <w:pPr>
        <w:pStyle w:val="70"/>
        <w:shd w:val="clear" w:color="auto" w:fill="auto"/>
        <w:spacing w:before="0"/>
        <w:ind w:left="20" w:right="20"/>
      </w:pPr>
      <w:r>
        <w:rPr>
          <w:rStyle w:val="71"/>
        </w:rPr>
        <w:t>Дисциплина «</w:t>
      </w:r>
      <w:r>
        <w:rPr>
          <w:rStyle w:val="72"/>
          <w:i/>
          <w:iCs/>
        </w:rPr>
        <w:t>Методология исследований в селекции и семеноводстве</w:t>
      </w:r>
      <w:r>
        <w:rPr>
          <w:rStyle w:val="71"/>
        </w:rPr>
        <w:t>» формирует следующие компетенции:</w:t>
      </w:r>
    </w:p>
    <w:p w:rsidR="007B5043" w:rsidRDefault="00F5035D">
      <w:pPr>
        <w:pStyle w:val="70"/>
        <w:shd w:val="clear" w:color="auto" w:fill="auto"/>
        <w:spacing w:before="0"/>
        <w:ind w:left="20"/>
      </w:pPr>
      <w:r>
        <w:t>универсальные компетенции: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B5043" w:rsidRDefault="00F5035D" w:rsidP="00426DBF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20" w:firstLine="700"/>
        <w:jc w:val="left"/>
      </w:pPr>
      <w:r>
        <w:t xml:space="preserve"> способность следовать этическим нормам в профессиональной деятельности (УК-5).</w:t>
      </w:r>
    </w:p>
    <w:p w:rsidR="007B5043" w:rsidRDefault="00F5035D">
      <w:pPr>
        <w:pStyle w:val="70"/>
        <w:shd w:val="clear" w:color="auto" w:fill="auto"/>
        <w:spacing w:before="0"/>
        <w:ind w:left="20"/>
      </w:pPr>
      <w:r>
        <w:t>общепрофессиональные компетенции: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владение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(ОПК-1);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</w:t>
      </w:r>
      <w:r>
        <w:lastRenderedPageBreak/>
        <w:t>коммуникационных технологий (ОПК-2);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 (ОПК-3);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(ОПК-4).</w:t>
      </w:r>
    </w:p>
    <w:p w:rsidR="007B5043" w:rsidRDefault="00F5035D">
      <w:pPr>
        <w:pStyle w:val="70"/>
        <w:shd w:val="clear" w:color="auto" w:fill="auto"/>
        <w:spacing w:before="0"/>
        <w:ind w:left="20"/>
      </w:pPr>
      <w:r>
        <w:t>профессиональные компетенции: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180" w:line="274" w:lineRule="exact"/>
        <w:ind w:left="20" w:right="20" w:firstLine="700"/>
        <w:jc w:val="both"/>
      </w:pPr>
      <w:r>
        <w:t xml:space="preserve"> готовность применять разнообразные методологические подходы к моделированию и проектированию сортов.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В результате изучения дисциплины аспирант должен:</w:t>
      </w:r>
    </w:p>
    <w:p w:rsidR="007B5043" w:rsidRDefault="00F5035D">
      <w:pPr>
        <w:pStyle w:val="70"/>
        <w:shd w:val="clear" w:color="auto" w:fill="auto"/>
        <w:spacing w:before="0"/>
        <w:ind w:left="20"/>
      </w:pPr>
      <w:r>
        <w:rPr>
          <w:rStyle w:val="72"/>
          <w:i/>
          <w:iCs/>
        </w:rPr>
        <w:t>Знать</w:t>
      </w:r>
      <w:r>
        <w:rPr>
          <w:rStyle w:val="73"/>
        </w:rPr>
        <w:t>: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методы исследований в селекции и семеноводстве;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современные проблемы селекции и семеноводства;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основные направления поиска их решения.</w:t>
      </w:r>
    </w:p>
    <w:p w:rsidR="007B5043" w:rsidRDefault="00F5035D">
      <w:pPr>
        <w:pStyle w:val="70"/>
        <w:shd w:val="clear" w:color="auto" w:fill="auto"/>
        <w:spacing w:before="0"/>
        <w:ind w:left="20"/>
      </w:pPr>
      <w:r>
        <w:rPr>
          <w:rStyle w:val="72"/>
          <w:i/>
          <w:iCs/>
        </w:rPr>
        <w:t>Уметь: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tabs>
          <w:tab w:val="left" w:pos="1379"/>
        </w:tabs>
        <w:spacing w:after="0" w:line="274" w:lineRule="exact"/>
        <w:ind w:left="20" w:right="20" w:firstLine="700"/>
        <w:jc w:val="both"/>
      </w:pPr>
      <w:r>
        <w:t>вычислять и использовать для анализа статистические показатели с целью выбора лучших вариантов опыта;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tabs>
          <w:tab w:val="left" w:pos="1379"/>
        </w:tabs>
        <w:spacing w:after="0" w:line="274" w:lineRule="exact"/>
        <w:ind w:left="20" w:firstLine="700"/>
        <w:jc w:val="both"/>
      </w:pPr>
      <w:r>
        <w:t>планировать основные элементы методики полевого опыта;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tabs>
          <w:tab w:val="left" w:pos="1379"/>
        </w:tabs>
        <w:spacing w:after="0" w:line="274" w:lineRule="exact"/>
        <w:ind w:left="20" w:firstLine="700"/>
        <w:jc w:val="both"/>
      </w:pPr>
      <w:r>
        <w:t>закладывать и проводить вегетационный и полевой опыты;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tabs>
          <w:tab w:val="left" w:pos="1379"/>
        </w:tabs>
        <w:spacing w:after="0" w:line="274" w:lineRule="exact"/>
        <w:ind w:left="20" w:right="20" w:firstLine="700"/>
        <w:jc w:val="both"/>
      </w:pPr>
      <w:r>
        <w:t>составлять и обосновывать программу и методику проведения полевых и лабораторных наблюдений и анализов;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tabs>
          <w:tab w:val="left" w:pos="1379"/>
        </w:tabs>
        <w:spacing w:after="0" w:line="274" w:lineRule="exact"/>
        <w:ind w:left="20" w:right="20" w:firstLine="700"/>
        <w:jc w:val="both"/>
      </w:pPr>
      <w:r>
        <w:t>определять количественную зависимость между изучаемыми признаками и составлять оптимальные модели сортов и продукционного процесса;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tabs>
          <w:tab w:val="left" w:pos="1379"/>
        </w:tabs>
        <w:spacing w:after="0" w:line="274" w:lineRule="exact"/>
        <w:ind w:left="20" w:right="20" w:firstLine="700"/>
        <w:jc w:val="both"/>
      </w:pPr>
      <w:r>
        <w:t>составлять отчет о проведении научно-исследовательской работы; писать статьи и подготовить диссертацию к защите;</w:t>
      </w:r>
    </w:p>
    <w:p w:rsidR="007B5043" w:rsidRDefault="00F5035D">
      <w:pPr>
        <w:pStyle w:val="70"/>
        <w:shd w:val="clear" w:color="auto" w:fill="auto"/>
        <w:spacing w:before="0"/>
        <w:ind w:left="20"/>
      </w:pPr>
      <w:r>
        <w:rPr>
          <w:rStyle w:val="72"/>
          <w:i/>
          <w:iCs/>
        </w:rPr>
        <w:t>Владеть: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статистической обработкой данных, подготовкой, редактированием и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оформлением текстовой документации, графиков, диаграмм, рисунков;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20" w:right="20" w:firstLine="700"/>
        <w:jc w:val="both"/>
        <w:sectPr w:rsidR="007B5043" w:rsidSect="00426DBF">
          <w:type w:val="continuous"/>
          <w:pgSz w:w="11909" w:h="16838"/>
          <w:pgMar w:top="1111" w:right="1268" w:bottom="1361" w:left="1275" w:header="0" w:footer="6" w:gutter="0"/>
          <w:cols w:space="720"/>
          <w:noEndnote/>
          <w:docGrid w:linePitch="360"/>
        </w:sectPr>
      </w:pPr>
      <w:r>
        <w:t xml:space="preserve"> применением специализированных прикладных программных средств обработки данных для решения научно-исследовательских и производственных задач в селекции и семеноводстве.</w:t>
      </w:r>
    </w:p>
    <w:p w:rsidR="00426DBF" w:rsidRDefault="00F5035D">
      <w:pPr>
        <w:pStyle w:val="ac"/>
        <w:framePr w:w="9394" w:wrap="notBeside" w:vAnchor="text" w:hAnchor="text" w:xAlign="center" w:y="1"/>
        <w:shd w:val="clear" w:color="auto" w:fill="auto"/>
        <w:rPr>
          <w:rStyle w:val="13pt0"/>
        </w:rPr>
      </w:pPr>
      <w:bookmarkStart w:id="13" w:name="bookmark18"/>
      <w:r>
        <w:rPr>
          <w:rStyle w:val="13pt0"/>
        </w:rPr>
        <w:lastRenderedPageBreak/>
        <w:t xml:space="preserve">3. Содержание дисциплины </w:t>
      </w:r>
    </w:p>
    <w:p w:rsidR="007B5043" w:rsidRDefault="00F5035D">
      <w:pPr>
        <w:pStyle w:val="ac"/>
        <w:framePr w:w="9394" w:wrap="notBeside" w:vAnchor="text" w:hAnchor="text" w:xAlign="center" w:y="1"/>
        <w:shd w:val="clear" w:color="auto" w:fill="auto"/>
      </w:pPr>
      <w:r>
        <w:rPr>
          <w:rStyle w:val="ad"/>
        </w:rPr>
        <w:t>Таблица 1 - Распределение трудоемкости дисциплины по видам работ по семестрам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710"/>
        <w:gridCol w:w="706"/>
        <w:gridCol w:w="850"/>
        <w:gridCol w:w="1166"/>
      </w:tblGrid>
      <w:tr w:rsidR="007B5043">
        <w:trPr>
          <w:trHeight w:hRule="exact" w:val="29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Трудоемкость</w:t>
            </w:r>
          </w:p>
        </w:tc>
      </w:tr>
      <w:tr w:rsidR="007B5043">
        <w:trPr>
          <w:trHeight w:hRule="exact" w:val="288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Вид учебной работы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120" w:line="230" w:lineRule="exact"/>
            </w:pPr>
            <w:proofErr w:type="spellStart"/>
            <w:r>
              <w:rPr>
                <w:rStyle w:val="3a"/>
              </w:rPr>
              <w:t>зач</w:t>
            </w:r>
            <w:proofErr w:type="spellEnd"/>
            <w:r>
              <w:rPr>
                <w:rStyle w:val="3a"/>
              </w:rPr>
              <w:t>.</w:t>
            </w:r>
          </w:p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3a"/>
              </w:rPr>
              <w:t>ед.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час.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по семестрам</w:t>
            </w:r>
          </w:p>
        </w:tc>
      </w:tr>
      <w:tr w:rsidR="007B5043">
        <w:trPr>
          <w:trHeight w:hRule="exact" w:val="283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7B5043">
            <w:pPr>
              <w:framePr w:w="9394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7B5043">
            <w:pPr>
              <w:framePr w:w="9394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№7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</w:tr>
      <w:tr w:rsidR="007B5043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Общая трудоемкость дисциплины по учебному плану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Аудиторные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0,67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Лекции (Л)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Практические занятия (ПЗ)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0,67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 xml:space="preserve">В </w:t>
            </w:r>
            <w:proofErr w:type="spellStart"/>
            <w:r>
              <w:rPr>
                <w:rStyle w:val="3a"/>
              </w:rPr>
              <w:t>т.ч</w:t>
            </w:r>
            <w:proofErr w:type="spellEnd"/>
            <w:r>
              <w:rPr>
                <w:rStyle w:val="3a"/>
              </w:rPr>
              <w:t>. семинары (С)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Лабораторные работы (ЛР)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Самостоятельная работа (СРС)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1,33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курсовая работа (проект)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консультации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Подготовка к семинарам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реферат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самоподготовка к текущему контролю знаний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562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3a"/>
              </w:rPr>
              <w:t>др. виды (изучение материала, подготовка индивидуальных планов)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37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подготовка к зачету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73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180" w:line="230" w:lineRule="exact"/>
              <w:ind w:left="120"/>
              <w:jc w:val="left"/>
            </w:pPr>
            <w:r>
              <w:rPr>
                <w:rStyle w:val="3a"/>
              </w:rPr>
              <w:t>Вид контроля:</w:t>
            </w:r>
          </w:p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before="180" w:after="0" w:line="230" w:lineRule="exact"/>
              <w:ind w:left="120"/>
              <w:jc w:val="left"/>
            </w:pPr>
            <w:bookmarkStart w:id="14" w:name="bookmark19"/>
            <w:r>
              <w:rPr>
                <w:rStyle w:val="3a"/>
              </w:rPr>
              <w:t>зачет</w:t>
            </w:r>
            <w:bookmarkEnd w:id="14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зачет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5043" w:rsidRDefault="007B5043">
      <w:pPr>
        <w:rPr>
          <w:sz w:val="2"/>
          <w:szCs w:val="2"/>
        </w:rPr>
      </w:pPr>
    </w:p>
    <w:p w:rsidR="007B5043" w:rsidRDefault="00F5035D">
      <w:pPr>
        <w:pStyle w:val="39"/>
        <w:keepNext/>
        <w:keepLines/>
        <w:numPr>
          <w:ilvl w:val="0"/>
          <w:numId w:val="5"/>
        </w:numPr>
        <w:shd w:val="clear" w:color="auto" w:fill="auto"/>
        <w:tabs>
          <w:tab w:val="left" w:pos="2607"/>
        </w:tabs>
        <w:spacing w:before="299" w:after="0" w:line="547" w:lineRule="exact"/>
        <w:ind w:left="2220"/>
        <w:jc w:val="both"/>
      </w:pPr>
      <w:bookmarkStart w:id="15" w:name="bookmark20"/>
      <w:r>
        <w:t>Структура и содержание дисциплины</w:t>
      </w:r>
      <w:bookmarkEnd w:id="15"/>
    </w:p>
    <w:p w:rsidR="007B5043" w:rsidRDefault="00F5035D">
      <w:pPr>
        <w:pStyle w:val="41"/>
        <w:keepNext/>
        <w:keepLines/>
        <w:numPr>
          <w:ilvl w:val="1"/>
          <w:numId w:val="5"/>
        </w:numPr>
        <w:shd w:val="clear" w:color="auto" w:fill="auto"/>
        <w:tabs>
          <w:tab w:val="left" w:pos="3685"/>
        </w:tabs>
        <w:spacing w:before="0" w:after="251" w:line="547" w:lineRule="exact"/>
        <w:ind w:left="3120"/>
        <w:jc w:val="both"/>
      </w:pPr>
      <w:bookmarkStart w:id="16" w:name="bookmark21"/>
      <w:r>
        <w:t>Структура дисциплины</w:t>
      </w:r>
      <w:bookmarkEnd w:id="16"/>
    </w:p>
    <w:p w:rsidR="007B5043" w:rsidRDefault="00F5035D">
      <w:pPr>
        <w:pStyle w:val="ac"/>
        <w:framePr w:w="9514" w:wrap="notBeside" w:vAnchor="text" w:hAnchor="text" w:xAlign="center" w:y="1"/>
        <w:shd w:val="clear" w:color="auto" w:fill="auto"/>
        <w:spacing w:line="230" w:lineRule="exact"/>
        <w:jc w:val="left"/>
      </w:pPr>
      <w:r>
        <w:rPr>
          <w:rStyle w:val="ad"/>
        </w:rPr>
        <w:t>Таблица 2 -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3005"/>
        <w:gridCol w:w="878"/>
        <w:gridCol w:w="1094"/>
        <w:gridCol w:w="1766"/>
        <w:gridCol w:w="2347"/>
      </w:tblGrid>
      <w:tr w:rsidR="007B5043">
        <w:trPr>
          <w:trHeight w:hRule="exact" w:val="30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bookmarkStart w:id="17" w:name="bookmark22"/>
            <w:r>
              <w:rPr>
                <w:rStyle w:val="3a"/>
              </w:rPr>
              <w:t>№</w:t>
            </w:r>
            <w:bookmarkEnd w:id="17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В том числе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111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3a"/>
              </w:rPr>
              <w:t>Раздел</w:t>
            </w:r>
          </w:p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3a"/>
              </w:rPr>
              <w:t>дисциплины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3a"/>
              </w:rPr>
              <w:t>Всего</w:t>
            </w:r>
          </w:p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3a"/>
              </w:rPr>
              <w:t>часов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лекции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практические</w:t>
            </w:r>
          </w:p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или</w:t>
            </w:r>
          </w:p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семинарские</w:t>
            </w:r>
          </w:p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занятия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right="340"/>
              <w:jc w:val="right"/>
            </w:pPr>
            <w:r>
              <w:rPr>
                <w:rStyle w:val="3a"/>
              </w:rPr>
              <w:t>Формы контроля</w:t>
            </w:r>
          </w:p>
        </w:tc>
      </w:tr>
      <w:tr w:rsidR="007B5043">
        <w:trPr>
          <w:trHeight w:hRule="exact" w:val="112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600" w:line="230" w:lineRule="exact"/>
              <w:ind w:left="120"/>
              <w:jc w:val="left"/>
            </w:pPr>
            <w:r>
              <w:rPr>
                <w:rStyle w:val="3a"/>
              </w:rPr>
              <w:t>1.</w:t>
            </w:r>
          </w:p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before="600" w:after="0" w:line="230" w:lineRule="exact"/>
              <w:ind w:left="120"/>
              <w:jc w:val="left"/>
            </w:pPr>
            <w:r>
              <w:rPr>
                <w:rStyle w:val="3a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>Методики сортоиспытания и изучения исходного материала</w:t>
            </w:r>
          </w:p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Методы статистической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защита заданий</w:t>
            </w:r>
          </w:p>
        </w:tc>
      </w:tr>
      <w:tr w:rsidR="007B5043">
        <w:trPr>
          <w:trHeight w:hRule="exact" w:val="557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>обработки результатов исследований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12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защита заданий</w:t>
            </w:r>
          </w:p>
        </w:tc>
      </w:tr>
    </w:tbl>
    <w:p w:rsidR="007B5043" w:rsidRDefault="007B5043">
      <w:pPr>
        <w:rPr>
          <w:sz w:val="2"/>
          <w:szCs w:val="2"/>
        </w:rPr>
      </w:pPr>
    </w:p>
    <w:p w:rsidR="007B5043" w:rsidRDefault="007B5043">
      <w:pPr>
        <w:rPr>
          <w:sz w:val="2"/>
          <w:szCs w:val="2"/>
        </w:rPr>
        <w:sectPr w:rsidR="007B5043" w:rsidSect="00426DBF">
          <w:type w:val="continuous"/>
          <w:pgSz w:w="11909" w:h="16838"/>
          <w:pgMar w:top="846" w:right="1193" w:bottom="1361" w:left="1193" w:header="0" w:footer="6" w:gutter="0"/>
          <w:cols w:space="720"/>
          <w:noEndnote/>
          <w:docGrid w:linePitch="360"/>
        </w:sectPr>
      </w:pPr>
    </w:p>
    <w:p w:rsidR="007B5043" w:rsidRDefault="00F5035D">
      <w:pPr>
        <w:pStyle w:val="ac"/>
        <w:framePr w:w="9485" w:wrap="notBeside" w:vAnchor="text" w:hAnchor="text" w:xAlign="center" w:y="1"/>
        <w:shd w:val="clear" w:color="auto" w:fill="auto"/>
        <w:spacing w:line="230" w:lineRule="exact"/>
        <w:jc w:val="left"/>
      </w:pPr>
      <w:r>
        <w:lastRenderedPageBreak/>
        <w:t>Таблица 3 - Трудоемкость модулей и модульных единиц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589"/>
        <w:gridCol w:w="1099"/>
        <w:gridCol w:w="1008"/>
        <w:gridCol w:w="1819"/>
      </w:tblGrid>
      <w:tr w:rsidR="007B5043">
        <w:trPr>
          <w:trHeight w:hRule="exact" w:val="566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Наименование модулей и модульных единиц дисциплины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Всего часов на модуль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3a"/>
              </w:rPr>
              <w:t>Аудиторная</w:t>
            </w:r>
          </w:p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3a"/>
              </w:rPr>
              <w:t>работа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3a"/>
              </w:rPr>
              <w:t>Внеаудиторная работа (СРС)</w:t>
            </w:r>
          </w:p>
        </w:tc>
      </w:tr>
      <w:tr w:rsidR="007B5043">
        <w:trPr>
          <w:trHeight w:hRule="exact" w:val="288"/>
          <w:jc w:val="center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485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7B5043">
            <w:pPr>
              <w:framePr w:w="9485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ae"/>
              </w:rPr>
              <w:t>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ПЗ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7B5043">
            <w:pPr>
              <w:framePr w:w="9485" w:wrap="notBeside" w:vAnchor="text" w:hAnchor="text" w:xAlign="center" w:y="1"/>
            </w:pPr>
          </w:p>
        </w:tc>
      </w:tr>
      <w:tr w:rsidR="007B5043">
        <w:trPr>
          <w:trHeight w:hRule="exact" w:val="83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>Модуль 1. Методики сортоиспытания и изучения исходного материала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21</w:t>
            </w:r>
          </w:p>
        </w:tc>
      </w:tr>
      <w:tr w:rsidR="007B5043">
        <w:trPr>
          <w:trHeight w:hRule="exact" w:val="111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3a"/>
              </w:rPr>
              <w:t xml:space="preserve">Модульная единица 1.1. </w:t>
            </w:r>
            <w:r>
              <w:rPr>
                <w:rStyle w:val="af"/>
              </w:rPr>
              <w:t>Особенности методик сортоиспытания различных с.-х. культур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11</w:t>
            </w:r>
          </w:p>
        </w:tc>
      </w:tr>
      <w:tr w:rsidR="007B5043">
        <w:trPr>
          <w:trHeight w:hRule="exact" w:val="5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3a"/>
              </w:rPr>
              <w:t xml:space="preserve">Модульная единица 1.2. </w:t>
            </w:r>
            <w:r>
              <w:rPr>
                <w:rStyle w:val="af"/>
              </w:rPr>
              <w:t>Изучение исходного материала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10</w:t>
            </w:r>
          </w:p>
        </w:tc>
      </w:tr>
      <w:tr w:rsidR="007B5043">
        <w:trPr>
          <w:trHeight w:hRule="exact" w:val="83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 xml:space="preserve">Модуль 2. </w:t>
            </w:r>
            <w:r>
              <w:rPr>
                <w:rStyle w:val="af"/>
              </w:rPr>
              <w:t>Методы статистической обработки результатов исследований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31</w:t>
            </w:r>
          </w:p>
        </w:tc>
      </w:tr>
      <w:tr w:rsidR="007B5043">
        <w:trPr>
          <w:trHeight w:hRule="exact" w:val="5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3a"/>
              </w:rPr>
              <w:t xml:space="preserve">Модульная единица 2.1. </w:t>
            </w:r>
            <w:r>
              <w:rPr>
                <w:rStyle w:val="af"/>
              </w:rPr>
              <w:t>Классические методы анализа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10</w:t>
            </w:r>
          </w:p>
        </w:tc>
      </w:tr>
      <w:tr w:rsidR="007B5043">
        <w:trPr>
          <w:trHeight w:hRule="exact" w:val="111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 xml:space="preserve">Модульная единица 2.2. </w:t>
            </w:r>
            <w:r>
              <w:rPr>
                <w:rStyle w:val="af"/>
              </w:rPr>
              <w:t>Методы статистического анализа применяемые в отрасли селекция и семеноводство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15</w:t>
            </w:r>
          </w:p>
        </w:tc>
      </w:tr>
      <w:tr w:rsidR="007B5043">
        <w:trPr>
          <w:trHeight w:hRule="exact" w:val="8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3a"/>
              </w:rPr>
              <w:t xml:space="preserve">Модульная единица 2.3. </w:t>
            </w:r>
            <w:r>
              <w:rPr>
                <w:rStyle w:val="af"/>
              </w:rPr>
              <w:t>Исследовательские программы на основе моделирования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6</w:t>
            </w:r>
          </w:p>
        </w:tc>
      </w:tr>
      <w:tr w:rsidR="007B5043">
        <w:trPr>
          <w:trHeight w:hRule="exact" w:val="29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bookmarkStart w:id="18" w:name="bookmark23"/>
            <w:r>
              <w:rPr>
                <w:rStyle w:val="ae"/>
              </w:rPr>
              <w:t>итого</w:t>
            </w:r>
            <w:bookmarkEnd w:id="18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72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52</w:t>
            </w:r>
          </w:p>
        </w:tc>
      </w:tr>
    </w:tbl>
    <w:p w:rsidR="007B5043" w:rsidRDefault="007B5043">
      <w:pPr>
        <w:rPr>
          <w:sz w:val="2"/>
          <w:szCs w:val="2"/>
        </w:rPr>
      </w:pPr>
    </w:p>
    <w:p w:rsidR="007B5043" w:rsidRDefault="00F5035D">
      <w:pPr>
        <w:pStyle w:val="41"/>
        <w:keepNext/>
        <w:keepLines/>
        <w:numPr>
          <w:ilvl w:val="0"/>
          <w:numId w:val="6"/>
        </w:numPr>
        <w:shd w:val="clear" w:color="auto" w:fill="auto"/>
        <w:tabs>
          <w:tab w:val="left" w:pos="3001"/>
        </w:tabs>
        <w:spacing w:before="270" w:after="187" w:line="260" w:lineRule="exact"/>
        <w:ind w:left="2440"/>
        <w:jc w:val="both"/>
      </w:pPr>
      <w:bookmarkStart w:id="19" w:name="bookmark24"/>
      <w:r>
        <w:t>Содержание модулей дисциплины</w:t>
      </w:r>
      <w:bookmarkEnd w:id="19"/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Модуль 1. Методики сортоиспытания и изучения исходного материала</w:t>
      </w:r>
    </w:p>
    <w:p w:rsidR="007B5043" w:rsidRDefault="00F5035D">
      <w:pPr>
        <w:pStyle w:val="70"/>
        <w:shd w:val="clear" w:color="auto" w:fill="auto"/>
        <w:spacing w:before="0"/>
        <w:ind w:left="20" w:right="140"/>
      </w:pPr>
      <w:r>
        <w:rPr>
          <w:rStyle w:val="71"/>
        </w:rPr>
        <w:t xml:space="preserve">Модульная единица 1.1. </w:t>
      </w:r>
      <w:r>
        <w:t>Особенности методик сортоиспытания различных с.-х. культур</w:t>
      </w:r>
    </w:p>
    <w:p w:rsidR="007B5043" w:rsidRDefault="00F5035D">
      <w:pPr>
        <w:pStyle w:val="4"/>
        <w:shd w:val="clear" w:color="auto" w:fill="auto"/>
        <w:tabs>
          <w:tab w:val="right" w:pos="3254"/>
          <w:tab w:val="right" w:pos="4805"/>
          <w:tab w:val="right" w:pos="6744"/>
          <w:tab w:val="center" w:pos="7507"/>
          <w:tab w:val="right" w:pos="9336"/>
        </w:tabs>
        <w:spacing w:after="0" w:line="274" w:lineRule="exact"/>
        <w:ind w:left="20" w:firstLine="700"/>
        <w:jc w:val="both"/>
      </w:pPr>
      <w:r>
        <w:rPr>
          <w:rStyle w:val="aa"/>
        </w:rPr>
        <w:t>Содержание:</w:t>
      </w:r>
      <w:r>
        <w:tab/>
        <w:t>показать</w:t>
      </w:r>
      <w:r>
        <w:tab/>
        <w:t>особенности</w:t>
      </w:r>
      <w:r>
        <w:tab/>
        <w:t>сортоиспытания</w:t>
      </w:r>
      <w:r>
        <w:tab/>
        <w:t>зерновых,</w:t>
      </w:r>
      <w:r>
        <w:tab/>
        <w:t>крупяных,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/>
        <w:jc w:val="left"/>
      </w:pPr>
      <w:r>
        <w:t>зернобобовых, кукурузы и кормовых культур</w:t>
      </w:r>
      <w:r>
        <w:rPr>
          <w:rStyle w:val="aa"/>
        </w:rPr>
        <w:t>.</w:t>
      </w:r>
    </w:p>
    <w:p w:rsidR="007B5043" w:rsidRDefault="00F5035D">
      <w:pPr>
        <w:pStyle w:val="70"/>
        <w:shd w:val="clear" w:color="auto" w:fill="auto"/>
        <w:spacing w:before="0"/>
        <w:ind w:left="20"/>
      </w:pPr>
      <w:r>
        <w:rPr>
          <w:rStyle w:val="71"/>
        </w:rPr>
        <w:t xml:space="preserve">Модульная единица 1.2. </w:t>
      </w:r>
      <w:r>
        <w:t>Изучение исходного материала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right="140" w:firstLine="700"/>
        <w:jc w:val="both"/>
      </w:pPr>
      <w:r>
        <w:rPr>
          <w:rStyle w:val="aa"/>
        </w:rPr>
        <w:t>Содержание:</w:t>
      </w:r>
      <w:r>
        <w:t xml:space="preserve"> поиск и создание селекционного материала; оценка и отбор образцов для гибридизации, отвечающим задачам селекции, его испытание.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Модуль 2. Методы статистической обработки результатов исследований</w:t>
      </w:r>
    </w:p>
    <w:p w:rsidR="007B5043" w:rsidRDefault="00F5035D">
      <w:pPr>
        <w:pStyle w:val="70"/>
        <w:shd w:val="clear" w:color="auto" w:fill="auto"/>
        <w:spacing w:before="0"/>
        <w:ind w:left="20"/>
      </w:pPr>
      <w:r>
        <w:rPr>
          <w:rStyle w:val="71"/>
        </w:rPr>
        <w:t xml:space="preserve">Модульная единица 2.1. </w:t>
      </w:r>
      <w:r>
        <w:t>Классические методы анализа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right="140" w:firstLine="700"/>
        <w:jc w:val="both"/>
      </w:pPr>
      <w:proofErr w:type="gramStart"/>
      <w:r>
        <w:rPr>
          <w:rStyle w:val="aa"/>
        </w:rPr>
        <w:t>Содержание:</w:t>
      </w:r>
      <w:r>
        <w:t xml:space="preserve"> постановка и формулирование задачи исследования в биологических и математических понятиях, подбор адекватного метода анализа ожидаемых результатов и планирование эксперимента (наблюдения): основы дисперсионного анализа, оценка и интерпретация результатов дисперсионного анализа; корреляционный анализ, сравнение корреляционных матриц по уровню и структуре связей, изменчивость и детерминированность признаков, сила связи и ее стабильность; регрессионный анализ.</w:t>
      </w:r>
      <w:proofErr w:type="gramEnd"/>
    </w:p>
    <w:p w:rsidR="007B5043" w:rsidRDefault="00F5035D">
      <w:pPr>
        <w:pStyle w:val="70"/>
        <w:shd w:val="clear" w:color="auto" w:fill="auto"/>
        <w:spacing w:before="0"/>
        <w:ind w:left="20" w:right="140"/>
        <w:sectPr w:rsidR="007B5043" w:rsidSect="00426DBF"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1722" w:right="1200" w:bottom="1361" w:left="1214" w:header="0" w:footer="6" w:gutter="0"/>
          <w:cols w:space="720"/>
          <w:noEndnote/>
          <w:titlePg/>
          <w:docGrid w:linePitch="360"/>
        </w:sectPr>
      </w:pPr>
      <w:r>
        <w:rPr>
          <w:rStyle w:val="71"/>
        </w:rPr>
        <w:t xml:space="preserve">Модульная единица 2.2. </w:t>
      </w:r>
      <w:r>
        <w:t>Методы статистического анализа применяемые в отрасли селекция и семеноводство.</w:t>
      </w:r>
    </w:p>
    <w:p w:rsidR="007B5043" w:rsidRDefault="00F5035D">
      <w:pPr>
        <w:pStyle w:val="4"/>
        <w:shd w:val="clear" w:color="auto" w:fill="auto"/>
        <w:spacing w:after="0" w:line="274" w:lineRule="exact"/>
        <w:ind w:left="120" w:right="40" w:firstLine="700"/>
        <w:jc w:val="both"/>
      </w:pPr>
      <w:r>
        <w:rPr>
          <w:rStyle w:val="aa"/>
        </w:rPr>
        <w:lastRenderedPageBreak/>
        <w:t>Содержание:</w:t>
      </w:r>
      <w:r>
        <w:t xml:space="preserve"> использование белковых и ДНК-маркеров в решении прикладных и теоретических проблем генетических ресурсов растений, селекции, сортоиспытания, семеноводства и семенного контроля, методы определения пластичности и стабильности сортов </w:t>
      </w:r>
      <w:r>
        <w:lastRenderedPageBreak/>
        <w:t>по изучаемым признакам.</w:t>
      </w:r>
    </w:p>
    <w:p w:rsidR="007B5043" w:rsidRDefault="00F5035D">
      <w:pPr>
        <w:pStyle w:val="4"/>
        <w:shd w:val="clear" w:color="auto" w:fill="auto"/>
        <w:spacing w:after="0" w:line="274" w:lineRule="exact"/>
        <w:ind w:left="120" w:right="40" w:firstLine="700"/>
        <w:jc w:val="left"/>
      </w:pPr>
      <w:bookmarkStart w:id="20" w:name="bookmark25"/>
      <w:r>
        <w:t xml:space="preserve">Модульная единица 2.3. </w:t>
      </w:r>
      <w:r>
        <w:rPr>
          <w:rStyle w:val="aa"/>
        </w:rPr>
        <w:t>Исследовательские программы на основе моделирования Содержание:</w:t>
      </w:r>
      <w:r>
        <w:t xml:space="preserve"> комплексная оценка среды как фона для отбора в селекционном процессе; методы моделирования в селекции на продуктивность: балансовые, математико</w:t>
      </w:r>
      <w:r w:rsidR="00426DBF">
        <w:t>-</w:t>
      </w:r>
      <w:r>
        <w:softHyphen/>
        <w:t>статистические и динамические имитационные модели; модели сортов.</w:t>
      </w:r>
      <w:bookmarkEnd w:id="20"/>
    </w:p>
    <w:p w:rsidR="007B5043" w:rsidRDefault="00F5035D">
      <w:pPr>
        <w:pStyle w:val="4"/>
        <w:shd w:val="clear" w:color="auto" w:fill="auto"/>
        <w:spacing w:after="314" w:line="230" w:lineRule="exact"/>
        <w:ind w:left="2420"/>
        <w:jc w:val="left"/>
      </w:pPr>
      <w:r>
        <w:t>Содержание лекционного курса (не предусмотрено)</w:t>
      </w:r>
    </w:p>
    <w:p w:rsidR="00426DBF" w:rsidRDefault="00F5035D">
      <w:pPr>
        <w:pStyle w:val="ac"/>
        <w:framePr w:w="9504" w:wrap="notBeside" w:vAnchor="text" w:hAnchor="text" w:xAlign="center" w:y="1"/>
        <w:shd w:val="clear" w:color="auto" w:fill="auto"/>
        <w:spacing w:line="274" w:lineRule="exact"/>
        <w:rPr>
          <w:rStyle w:val="13pt0"/>
        </w:rPr>
      </w:pPr>
      <w:r>
        <w:rPr>
          <w:rStyle w:val="13pt0"/>
        </w:rPr>
        <w:t xml:space="preserve">4.4. Лабораторные/практические/семинарские занятия </w:t>
      </w:r>
    </w:p>
    <w:p w:rsidR="007B5043" w:rsidRDefault="00F5035D">
      <w:pPr>
        <w:pStyle w:val="ac"/>
        <w:framePr w:w="9504" w:wrap="notBeside" w:vAnchor="text" w:hAnchor="text" w:xAlign="center" w:y="1"/>
        <w:shd w:val="clear" w:color="auto" w:fill="auto"/>
        <w:spacing w:line="274" w:lineRule="exact"/>
      </w:pPr>
      <w:r>
        <w:rPr>
          <w:rStyle w:val="ad"/>
        </w:rPr>
        <w:t>Таблица 5 - Содержание лабораторных занятий и 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22"/>
        <w:gridCol w:w="3826"/>
        <w:gridCol w:w="1579"/>
        <w:gridCol w:w="869"/>
      </w:tblGrid>
      <w:tr w:rsidR="007B5043">
        <w:trPr>
          <w:trHeight w:hRule="exact"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3a"/>
              </w:rPr>
              <w:t>№</w:t>
            </w:r>
          </w:p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proofErr w:type="gramStart"/>
            <w:r>
              <w:rPr>
                <w:rStyle w:val="3a"/>
              </w:rPr>
              <w:t>п</w:t>
            </w:r>
            <w:proofErr w:type="gramEnd"/>
            <w:r>
              <w:rPr>
                <w:rStyle w:val="3a"/>
              </w:rPr>
              <w:t>/</w:t>
            </w:r>
          </w:p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proofErr w:type="gramStart"/>
            <w:r>
              <w:rPr>
                <w:rStyle w:val="3a"/>
              </w:rPr>
              <w:t>п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>№ модуля и модульной единицы дисциплины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№ и название лабораторных/ практических занятий с указанием контрольных мероприятий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3a"/>
              </w:rPr>
              <w:t>Вид</w:t>
            </w:r>
          </w:p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3a"/>
              </w:rPr>
              <w:t>контрольного</w:t>
            </w:r>
          </w:p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3a"/>
              </w:rPr>
              <w:t>мероприятия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Кол-</w:t>
            </w:r>
          </w:p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во</w:t>
            </w:r>
          </w:p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часов</w:t>
            </w:r>
          </w:p>
        </w:tc>
      </w:tr>
      <w:tr w:rsidR="007B5043">
        <w:trPr>
          <w:trHeight w:hRule="exact" w:val="562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1.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3a"/>
              </w:rPr>
              <w:t>Модуль 1. Методики сортоиспытания и изучения исходного</w:t>
            </w:r>
          </w:p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3a"/>
              </w:rPr>
              <w:t>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3a"/>
              </w:rPr>
              <w:t>защита</w:t>
            </w:r>
          </w:p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3a"/>
              </w:rPr>
              <w:t>заданий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8</w:t>
            </w:r>
          </w:p>
        </w:tc>
      </w:tr>
      <w:tr w:rsidR="007B5043">
        <w:trPr>
          <w:trHeight w:hRule="exact" w:val="586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3a"/>
              </w:rPr>
              <w:t xml:space="preserve">Модульная единица 1.1. </w:t>
            </w:r>
            <w:r>
              <w:rPr>
                <w:rStyle w:val="af"/>
              </w:rPr>
              <w:t xml:space="preserve">Особенности методик </w:t>
            </w:r>
            <w:proofErr w:type="spellStart"/>
            <w:proofErr w:type="gramStart"/>
            <w:r>
              <w:rPr>
                <w:rStyle w:val="af"/>
              </w:rPr>
              <w:t>сортоисп</w:t>
            </w:r>
            <w:proofErr w:type="spellEnd"/>
            <w:r>
              <w:rPr>
                <w:rStyle w:val="af"/>
              </w:rPr>
              <w:t xml:space="preserve"> </w:t>
            </w:r>
            <w:proofErr w:type="spellStart"/>
            <w:r>
              <w:rPr>
                <w:rStyle w:val="af"/>
              </w:rPr>
              <w:t>ытания</w:t>
            </w:r>
            <w:proofErr w:type="spellEnd"/>
            <w:proofErr w:type="gramEnd"/>
            <w:r>
              <w:rPr>
                <w:rStyle w:val="af"/>
              </w:rPr>
              <w:t xml:space="preserve"> различных с.-х. культур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3a"/>
              </w:rPr>
              <w:t xml:space="preserve">Занятие № 1. </w:t>
            </w:r>
            <w:r>
              <w:rPr>
                <w:rStyle w:val="af"/>
              </w:rPr>
              <w:t>Организация испытания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защита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</w:t>
            </w:r>
          </w:p>
        </w:tc>
      </w:tr>
      <w:tr w:rsidR="007B5043">
        <w:trPr>
          <w:trHeight w:hRule="exact" w:val="883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>Выдача заданий по сбору материалов для работы на практических занятиях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</w:t>
            </w:r>
          </w:p>
        </w:tc>
      </w:tr>
      <w:tr w:rsidR="007B5043">
        <w:trPr>
          <w:trHeight w:hRule="exact" w:val="56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 xml:space="preserve">Занятие № 2, 3. </w:t>
            </w:r>
            <w:r>
              <w:rPr>
                <w:rStyle w:val="af"/>
              </w:rPr>
              <w:t>Составление научной программы исследований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защита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</w:t>
            </w:r>
          </w:p>
        </w:tc>
      </w:tr>
      <w:tr w:rsidR="007B5043">
        <w:trPr>
          <w:trHeight w:hRule="exact" w:val="840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 xml:space="preserve">Модульная единица 1.2. </w:t>
            </w:r>
            <w:r>
              <w:rPr>
                <w:rStyle w:val="af"/>
              </w:rPr>
              <w:t>Изучение исходного материала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 xml:space="preserve">Занятие № 4. </w:t>
            </w:r>
            <w:r>
              <w:rPr>
                <w:rStyle w:val="af"/>
              </w:rPr>
              <w:t>Обоснование принципов и методов изучения растительных ресурсов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защита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</w:tr>
      <w:tr w:rsidR="007B5043">
        <w:trPr>
          <w:trHeight w:hRule="exact" w:val="562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2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3a"/>
              </w:rPr>
              <w:t>Модуль 2. Методы статистической обработки результатов</w:t>
            </w:r>
          </w:p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3a"/>
              </w:rPr>
              <w:t>исследований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3a"/>
              </w:rPr>
              <w:t>защита</w:t>
            </w:r>
          </w:p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3a"/>
              </w:rPr>
              <w:t>заданий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12</w:t>
            </w:r>
          </w:p>
        </w:tc>
      </w:tr>
      <w:tr w:rsidR="007B5043">
        <w:trPr>
          <w:trHeight w:hRule="exact" w:val="1114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3a"/>
              </w:rPr>
              <w:t xml:space="preserve">Модульная единица 2.1. </w:t>
            </w:r>
            <w:r>
              <w:rPr>
                <w:rStyle w:val="af"/>
              </w:rPr>
              <w:t>Классические методы анализа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3a"/>
              </w:rPr>
              <w:t xml:space="preserve">Занятие № 5. </w:t>
            </w:r>
            <w:r>
              <w:rPr>
                <w:rStyle w:val="af"/>
              </w:rPr>
              <w:t xml:space="preserve">Статистическая обработка данных. Дисперсионный и </w:t>
            </w:r>
            <w:proofErr w:type="spellStart"/>
            <w:r>
              <w:rPr>
                <w:rStyle w:val="af"/>
              </w:rPr>
              <w:t>корреляционно</w:t>
            </w:r>
            <w:r>
              <w:rPr>
                <w:rStyle w:val="af"/>
              </w:rPr>
              <w:softHyphen/>
              <w:t>регрессионный</w:t>
            </w:r>
            <w:proofErr w:type="spellEnd"/>
            <w:r>
              <w:rPr>
                <w:rStyle w:val="af"/>
              </w:rPr>
              <w:t xml:space="preserve"> анализ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защита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</w:tr>
      <w:tr w:rsidR="007B5043">
        <w:trPr>
          <w:trHeight w:hRule="exact" w:val="840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 xml:space="preserve">Занятие № 6. </w:t>
            </w:r>
            <w:r>
              <w:rPr>
                <w:rStyle w:val="af"/>
              </w:rPr>
              <w:t>Определение коэффициента наследуемости. Многомерный анализ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защита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</w:tr>
      <w:tr w:rsidR="007B5043">
        <w:trPr>
          <w:trHeight w:hRule="exact" w:val="835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 xml:space="preserve">Модульная единица 2.2. </w:t>
            </w:r>
            <w:r>
              <w:rPr>
                <w:rStyle w:val="af"/>
              </w:rPr>
              <w:t>Методы</w:t>
            </w:r>
          </w:p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00"/>
              <w:jc w:val="left"/>
            </w:pPr>
            <w:proofErr w:type="spellStart"/>
            <w:proofErr w:type="gramStart"/>
            <w:r>
              <w:rPr>
                <w:rStyle w:val="af"/>
              </w:rPr>
              <w:t>статисти</w:t>
            </w:r>
            <w:proofErr w:type="spellEnd"/>
            <w:r>
              <w:rPr>
                <w:rStyle w:val="af"/>
              </w:rPr>
              <w:t xml:space="preserve"> </w:t>
            </w:r>
            <w:proofErr w:type="spellStart"/>
            <w:r>
              <w:rPr>
                <w:rStyle w:val="af"/>
              </w:rPr>
              <w:t>ческого</w:t>
            </w:r>
            <w:proofErr w:type="spellEnd"/>
            <w:proofErr w:type="gramEnd"/>
            <w:r>
              <w:rPr>
                <w:rStyle w:val="af"/>
              </w:rPr>
              <w:t xml:space="preserve"> анализа применяемые в отрасли селекция и семеноводство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 xml:space="preserve">Занятие № 7. </w:t>
            </w:r>
            <w:r>
              <w:rPr>
                <w:rStyle w:val="af"/>
              </w:rPr>
              <w:t>Оценка комбинационной способности сортов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защита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</w:tr>
      <w:tr w:rsidR="007B5043">
        <w:trPr>
          <w:trHeight w:hRule="exact" w:val="2266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 xml:space="preserve">Занятие № 8. </w:t>
            </w:r>
            <w:r>
              <w:rPr>
                <w:rStyle w:val="af"/>
              </w:rPr>
              <w:t>Методы оценки пластичности и стабильности сортов и исходного материала. Использование белковых и ДН</w:t>
            </w:r>
            <w:proofErr w:type="gramStart"/>
            <w:r>
              <w:rPr>
                <w:rStyle w:val="af"/>
              </w:rPr>
              <w:t>К-</w:t>
            </w:r>
            <w:proofErr w:type="gramEnd"/>
            <w:r>
              <w:rPr>
                <w:rStyle w:val="af"/>
              </w:rPr>
              <w:t xml:space="preserve"> маркеров в решении прикладных и теоретических проблем генетических ресурсов растений, селекции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защита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</w:tr>
      <w:tr w:rsidR="007B5043">
        <w:trPr>
          <w:trHeight w:hRule="exact" w:val="8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3a"/>
              </w:rPr>
              <w:t xml:space="preserve">Занятие № 9. </w:t>
            </w:r>
            <w:r>
              <w:rPr>
                <w:rStyle w:val="af"/>
              </w:rPr>
              <w:t>Решение оптимизационных задач. Визуализация результатов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защита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</w:tr>
    </w:tbl>
    <w:p w:rsidR="007B5043" w:rsidRDefault="007B50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22"/>
        <w:gridCol w:w="3826"/>
        <w:gridCol w:w="1579"/>
        <w:gridCol w:w="869"/>
      </w:tblGrid>
      <w:tr w:rsidR="007B5043">
        <w:trPr>
          <w:trHeight w:hRule="exact" w:val="114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3a"/>
              </w:rPr>
              <w:t xml:space="preserve">Модульная единица 2.3. </w:t>
            </w:r>
            <w:r>
              <w:rPr>
                <w:rStyle w:val="af"/>
              </w:rPr>
              <w:t>Исследовательские программы на основе моделирования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 xml:space="preserve">Занятие 10. </w:t>
            </w:r>
            <w:r>
              <w:rPr>
                <w:rStyle w:val="af"/>
              </w:rPr>
              <w:t>Моделирование и проектирование сортов и продукционного процесса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защита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</w:tr>
      <w:tr w:rsidR="007B5043"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bookmarkStart w:id="21" w:name="bookmark26"/>
            <w:r>
              <w:rPr>
                <w:rStyle w:val="3a"/>
              </w:rPr>
              <w:t>Итого</w:t>
            </w:r>
            <w:bookmarkEnd w:id="21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</w:t>
            </w:r>
          </w:p>
        </w:tc>
      </w:tr>
    </w:tbl>
    <w:p w:rsidR="007B5043" w:rsidRDefault="007B5043">
      <w:pPr>
        <w:rPr>
          <w:sz w:val="2"/>
          <w:szCs w:val="2"/>
        </w:rPr>
      </w:pPr>
    </w:p>
    <w:p w:rsidR="007B5043" w:rsidRDefault="00F5035D">
      <w:pPr>
        <w:pStyle w:val="30"/>
        <w:shd w:val="clear" w:color="auto" w:fill="auto"/>
        <w:spacing w:before="514" w:after="17" w:line="260" w:lineRule="exact"/>
        <w:ind w:left="180"/>
      </w:pPr>
      <w:r>
        <w:t>4.5. Самостоятельное изучение разделов дисциплины</w:t>
      </w:r>
    </w:p>
    <w:p w:rsidR="007B5043" w:rsidRDefault="00F5035D">
      <w:pPr>
        <w:pStyle w:val="4"/>
        <w:shd w:val="clear" w:color="auto" w:fill="auto"/>
        <w:spacing w:after="0" w:line="274" w:lineRule="exact"/>
        <w:ind w:left="840"/>
        <w:jc w:val="left"/>
      </w:pPr>
      <w:r>
        <w:t>Формы организации самостоятельной работы аспирантов: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0" w:line="274" w:lineRule="exact"/>
        <w:ind w:left="840"/>
        <w:jc w:val="left"/>
      </w:pPr>
      <w:r>
        <w:t xml:space="preserve"> самостоятельное изучение отдельных разделов дисциплины;</w:t>
      </w:r>
    </w:p>
    <w:p w:rsidR="007B5043" w:rsidRDefault="00F5035D">
      <w:pPr>
        <w:pStyle w:val="4"/>
        <w:numPr>
          <w:ilvl w:val="0"/>
          <w:numId w:val="3"/>
        </w:numPr>
        <w:shd w:val="clear" w:color="auto" w:fill="auto"/>
        <w:spacing w:after="245" w:line="274" w:lineRule="exact"/>
        <w:ind w:left="840"/>
        <w:jc w:val="left"/>
      </w:pPr>
      <w:r>
        <w:t xml:space="preserve"> выполнение индивидуальных заданий</w:t>
      </w:r>
    </w:p>
    <w:p w:rsidR="007B5043" w:rsidRDefault="00F5035D" w:rsidP="00426DBF">
      <w:pPr>
        <w:pStyle w:val="ac"/>
        <w:framePr w:w="9360" w:wrap="notBeside" w:vAnchor="text" w:hAnchor="text" w:xAlign="center" w:y="1"/>
        <w:shd w:val="clear" w:color="auto" w:fill="auto"/>
        <w:spacing w:line="230" w:lineRule="exact"/>
        <w:jc w:val="left"/>
      </w:pPr>
      <w:r>
        <w:t>Таблица 6 - Перечень вопросов для самостоятельного изучения и виды</w:t>
      </w:r>
      <w:r w:rsidR="00426DBF">
        <w:t xml:space="preserve"> </w:t>
      </w:r>
      <w:r>
        <w:rPr>
          <w:rStyle w:val="ad"/>
        </w:rPr>
        <w:t>самоподготовки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837"/>
        <w:gridCol w:w="4872"/>
        <w:gridCol w:w="970"/>
      </w:tblGrid>
      <w:tr w:rsidR="007B5043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3a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 xml:space="preserve">№ модуля и </w:t>
            </w:r>
            <w:proofErr w:type="gramStart"/>
            <w:r>
              <w:rPr>
                <w:rStyle w:val="3a"/>
              </w:rPr>
              <w:t>модульной</w:t>
            </w:r>
            <w:proofErr w:type="gram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 xml:space="preserve">Перечень рассматриваемых вопросов </w:t>
            </w:r>
            <w:proofErr w:type="gramStart"/>
            <w:r>
              <w:rPr>
                <w:rStyle w:val="3a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Кол-во</w:t>
            </w:r>
          </w:p>
        </w:tc>
      </w:tr>
      <w:tr w:rsidR="007B5043">
        <w:trPr>
          <w:trHeight w:hRule="exact" w:val="235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proofErr w:type="gramStart"/>
            <w:r>
              <w:rPr>
                <w:rStyle w:val="3a"/>
              </w:rPr>
              <w:t>п</w:t>
            </w:r>
            <w:proofErr w:type="gramEnd"/>
            <w:r>
              <w:rPr>
                <w:rStyle w:val="3a"/>
              </w:rPr>
              <w:t>/п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единицы</w:t>
            </w:r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самостоятельного изучения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часов</w:t>
            </w:r>
          </w:p>
        </w:tc>
      </w:tr>
      <w:tr w:rsidR="007B5043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3a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jc w:val="right"/>
            </w:pPr>
            <w:r>
              <w:rPr>
                <w:rStyle w:val="3a"/>
              </w:rPr>
              <w:t xml:space="preserve">Модуль 1. </w:t>
            </w:r>
            <w:r>
              <w:rPr>
                <w:rStyle w:val="af"/>
              </w:rPr>
              <w:t>Методики</w:t>
            </w:r>
          </w:p>
        </w:tc>
        <w:tc>
          <w:tcPr>
            <w:tcW w:w="4872" w:type="dxa"/>
            <w:tcBorders>
              <w:top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af"/>
              </w:rPr>
              <w:t>сортоиспытания и изучения исходного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21</w:t>
            </w:r>
          </w:p>
        </w:tc>
      </w:tr>
      <w:tr w:rsidR="007B5043">
        <w:trPr>
          <w:trHeight w:hRule="exact" w:val="22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420"/>
              <w:jc w:val="left"/>
            </w:pPr>
            <w:r>
              <w:rPr>
                <w:rStyle w:val="af"/>
              </w:rPr>
              <w:t>материала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7B5043">
            <w:pPr>
              <w:framePr w:w="9360" w:wrap="notBeside" w:vAnchor="text" w:hAnchor="text" w:xAlign="center" w:y="1"/>
            </w:pPr>
          </w:p>
        </w:tc>
      </w:tr>
      <w:tr w:rsidR="007B5043">
        <w:trPr>
          <w:trHeight w:hRule="exact" w:val="29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Модульная единица 1.1.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1. Постановка и методологический анализ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</w:tr>
      <w:tr w:rsidR="007B5043"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af"/>
              </w:rPr>
              <w:t>Особенности методик</w:t>
            </w:r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научной проблемы в области селекции и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f"/>
              </w:rPr>
              <w:t>сортоиспытания</w:t>
            </w:r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3a"/>
              </w:rPr>
              <w:t>семеноводства.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161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af"/>
              </w:rPr>
              <w:t>различных с.-х. культур</w:t>
            </w:r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jc w:val="both"/>
            </w:pPr>
            <w:r>
              <w:rPr>
                <w:rStyle w:val="3a"/>
              </w:rPr>
              <w:t>Особенности сортоиспытания зерновых культур.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22"/>
              </w:tabs>
              <w:spacing w:after="0" w:line="274" w:lineRule="exact"/>
              <w:jc w:val="both"/>
            </w:pPr>
            <w:r>
              <w:rPr>
                <w:rStyle w:val="3a"/>
              </w:rPr>
              <w:t>Особенности сортоиспытания зернобобовых культур.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3a"/>
              </w:rPr>
              <w:t>Сортоиспытание пропашных культур.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both"/>
            </w:pPr>
            <w:r>
              <w:rPr>
                <w:rStyle w:val="3a"/>
              </w:rPr>
              <w:t>Сортоиспытание трав.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552" w:lineRule="exact"/>
            </w:pPr>
            <w:r>
              <w:rPr>
                <w:rStyle w:val="3a"/>
              </w:rPr>
              <w:t>4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552" w:lineRule="exact"/>
            </w:pPr>
            <w:r>
              <w:rPr>
                <w:rStyle w:val="3a"/>
              </w:rPr>
              <w:t>2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552" w:lineRule="exact"/>
            </w:pPr>
            <w:r>
              <w:rPr>
                <w:rStyle w:val="3a"/>
              </w:rPr>
              <w:t>2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</w:t>
            </w:r>
          </w:p>
        </w:tc>
      </w:tr>
      <w:tr w:rsidR="007B5043"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Модульная единица 1.2.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 xml:space="preserve">6. Методика, техника и </w:t>
            </w:r>
            <w:proofErr w:type="gramStart"/>
            <w:r>
              <w:rPr>
                <w:rStyle w:val="3a"/>
              </w:rPr>
              <w:t>технологические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9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af"/>
              </w:rPr>
              <w:t xml:space="preserve">Изучение </w:t>
            </w:r>
            <w:proofErr w:type="gramStart"/>
            <w:r>
              <w:rPr>
                <w:rStyle w:val="af"/>
              </w:rPr>
              <w:t>исходного</w:t>
            </w:r>
            <w:proofErr w:type="gramEnd"/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 xml:space="preserve">схемы </w:t>
            </w:r>
            <w:proofErr w:type="gramStart"/>
            <w:r>
              <w:rPr>
                <w:rStyle w:val="3a"/>
              </w:rPr>
              <w:t>селекционного</w:t>
            </w:r>
            <w:proofErr w:type="gramEnd"/>
            <w:r>
              <w:rPr>
                <w:rStyle w:val="3a"/>
              </w:rPr>
              <w:t xml:space="preserve"> и семеноводческого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</w:tr>
      <w:tr w:rsidR="007B5043">
        <w:trPr>
          <w:trHeight w:hRule="exact" w:val="3000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f"/>
              </w:rPr>
              <w:t>материала</w:t>
            </w:r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>процессов.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jc w:val="both"/>
            </w:pPr>
            <w:r>
              <w:rPr>
                <w:rStyle w:val="3a"/>
              </w:rPr>
              <w:t>Методы отбора при внутривидовой и отдаленной гибридизации.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61"/>
              </w:tabs>
              <w:spacing w:after="0" w:line="274" w:lineRule="exact"/>
              <w:jc w:val="both"/>
            </w:pPr>
            <w:r>
              <w:rPr>
                <w:rStyle w:val="3a"/>
              </w:rPr>
              <w:t xml:space="preserve">Методы искусственного мутагенеза, полиплоидии, </w:t>
            </w:r>
            <w:proofErr w:type="spellStart"/>
            <w:r>
              <w:rPr>
                <w:rStyle w:val="3a"/>
              </w:rPr>
              <w:t>гаплоидии</w:t>
            </w:r>
            <w:proofErr w:type="spellEnd"/>
            <w:r>
              <w:rPr>
                <w:rStyle w:val="3a"/>
              </w:rPr>
              <w:t xml:space="preserve"> и др. в целях создания нового исходного материала для селекции.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94"/>
              </w:tabs>
              <w:spacing w:after="0" w:line="274" w:lineRule="exact"/>
              <w:jc w:val="both"/>
            </w:pPr>
            <w:r>
              <w:rPr>
                <w:rStyle w:val="3a"/>
              </w:rPr>
              <w:t>Разработка методов биотехнологии (культура тканей, клеток, пыльников, соматическая гибридизация, хромосомная и генная инженерия и др.).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826" w:lineRule="exact"/>
            </w:pPr>
            <w:r>
              <w:rPr>
                <w:rStyle w:val="3a"/>
              </w:rPr>
              <w:t>2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826" w:lineRule="exact"/>
            </w:pPr>
            <w:r>
              <w:rPr>
                <w:rStyle w:val="3a"/>
              </w:rPr>
              <w:t>2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826" w:lineRule="exact"/>
            </w:pPr>
            <w:r>
              <w:rPr>
                <w:rStyle w:val="3a"/>
              </w:rPr>
              <w:t>4</w:t>
            </w:r>
          </w:p>
        </w:tc>
      </w:tr>
      <w:tr w:rsidR="007B5043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Модуль 2. Методы статистической обработки результатов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31</w:t>
            </w:r>
          </w:p>
        </w:tc>
      </w:tr>
      <w:tr w:rsidR="007B5043">
        <w:trPr>
          <w:trHeight w:hRule="exact" w:val="235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3a"/>
              </w:rPr>
              <w:t>исследований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7B5043">
            <w:pPr>
              <w:framePr w:w="9360" w:wrap="notBeside" w:vAnchor="text" w:hAnchor="text" w:xAlign="center" w:y="1"/>
            </w:pPr>
          </w:p>
        </w:tc>
      </w:tr>
      <w:tr w:rsidR="007B5043"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3a"/>
              </w:rPr>
              <w:t>Модульная единица 2.1.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10. Частные вопросы методики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f"/>
              </w:rPr>
              <w:t>Классические методы</w:t>
            </w:r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3a"/>
              </w:rPr>
              <w:t>экспериментальных исследований.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</w:tr>
      <w:tr w:rsidR="007B5043">
        <w:trPr>
          <w:trHeight w:hRule="exact" w:val="163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f"/>
              </w:rPr>
              <w:t>анализа</w:t>
            </w:r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056"/>
              </w:tabs>
              <w:spacing w:after="0" w:line="274" w:lineRule="exact"/>
              <w:jc w:val="both"/>
            </w:pPr>
            <w:r>
              <w:rPr>
                <w:rStyle w:val="3a"/>
              </w:rPr>
              <w:t>Освоение методов статистической обработки результатов экспериментов.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34"/>
              </w:tabs>
              <w:spacing w:after="0" w:line="274" w:lineRule="exact"/>
              <w:jc w:val="both"/>
            </w:pPr>
            <w:r>
              <w:rPr>
                <w:rStyle w:val="3a"/>
              </w:rPr>
              <w:t>Освоение дисперсионного метода обработки результатов экспериментов.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994"/>
              </w:tabs>
              <w:spacing w:after="0" w:line="274" w:lineRule="exact"/>
              <w:jc w:val="both"/>
            </w:pPr>
            <w:r>
              <w:rPr>
                <w:rStyle w:val="3a"/>
              </w:rPr>
              <w:t>Корреляция и регрессия.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jc w:val="both"/>
            </w:pPr>
            <w:r>
              <w:rPr>
                <w:rStyle w:val="3a"/>
              </w:rPr>
              <w:t>Многомерный анализ.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360" w:line="230" w:lineRule="exact"/>
            </w:pPr>
            <w:r>
              <w:rPr>
                <w:rStyle w:val="3a"/>
              </w:rPr>
              <w:t>2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before="360" w:after="0" w:line="274" w:lineRule="exact"/>
            </w:pPr>
            <w:r>
              <w:rPr>
                <w:rStyle w:val="3a"/>
              </w:rPr>
              <w:t>2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2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2</w:t>
            </w:r>
          </w:p>
        </w:tc>
      </w:tr>
      <w:tr w:rsidR="007B5043">
        <w:trPr>
          <w:trHeight w:hRule="exact" w:val="298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3a"/>
              </w:rPr>
              <w:t>Модульная единица 2.2.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15. Методы оценки комбинационной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3</w:t>
            </w:r>
          </w:p>
        </w:tc>
      </w:tr>
    </w:tbl>
    <w:p w:rsidR="007B5043" w:rsidRDefault="007B50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837"/>
        <w:gridCol w:w="4872"/>
        <w:gridCol w:w="970"/>
      </w:tblGrid>
      <w:tr w:rsidR="007B5043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</w:pPr>
            <w:r>
              <w:rPr>
                <w:rStyle w:val="3a"/>
              </w:rPr>
              <w:lastRenderedPageBreak/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 xml:space="preserve">№ модуля и </w:t>
            </w:r>
            <w:proofErr w:type="gramStart"/>
            <w:r>
              <w:rPr>
                <w:rStyle w:val="3a"/>
              </w:rPr>
              <w:t>модульной</w:t>
            </w:r>
            <w:proofErr w:type="gram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 xml:space="preserve">Перечень рассматриваемых вопросов </w:t>
            </w:r>
            <w:proofErr w:type="gramStart"/>
            <w:r>
              <w:rPr>
                <w:rStyle w:val="3a"/>
              </w:rPr>
              <w:t>для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Кол-во</w:t>
            </w:r>
          </w:p>
        </w:tc>
      </w:tr>
      <w:tr w:rsidR="007B5043">
        <w:trPr>
          <w:trHeight w:hRule="exact" w:val="235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</w:pPr>
            <w:proofErr w:type="gramStart"/>
            <w:r>
              <w:rPr>
                <w:rStyle w:val="3a"/>
              </w:rPr>
              <w:t>п</w:t>
            </w:r>
            <w:proofErr w:type="gramEnd"/>
            <w:r>
              <w:rPr>
                <w:rStyle w:val="3a"/>
              </w:rPr>
              <w:t>/п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единицы</w:t>
            </w:r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самостоятельного изучения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часов</w:t>
            </w:r>
          </w:p>
        </w:tc>
      </w:tr>
      <w:tr w:rsidR="007B5043">
        <w:trPr>
          <w:trHeight w:hRule="exact" w:val="30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af"/>
              </w:rPr>
              <w:t>Методы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3a"/>
              </w:rPr>
              <w:t>способности сортов.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59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af"/>
              </w:rPr>
              <w:t>статисти</w:t>
            </w:r>
            <w:proofErr w:type="spellEnd"/>
            <w:r>
              <w:rPr>
                <w:rStyle w:val="af"/>
              </w:rPr>
              <w:t xml:space="preserve"> </w:t>
            </w:r>
            <w:proofErr w:type="spellStart"/>
            <w:r>
              <w:rPr>
                <w:rStyle w:val="af"/>
              </w:rPr>
              <w:t>ческого</w:t>
            </w:r>
            <w:proofErr w:type="spellEnd"/>
            <w:proofErr w:type="gramEnd"/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16. Методики оценки экологической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9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af"/>
              </w:rPr>
              <w:t xml:space="preserve">анализа </w:t>
            </w:r>
            <w:proofErr w:type="gramStart"/>
            <w:r>
              <w:rPr>
                <w:rStyle w:val="af"/>
              </w:rPr>
              <w:t>применяемые</w:t>
            </w:r>
            <w:proofErr w:type="gramEnd"/>
            <w:r>
              <w:rPr>
                <w:rStyle w:val="af"/>
              </w:rPr>
              <w:t xml:space="preserve"> в</w:t>
            </w:r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3a"/>
              </w:rPr>
              <w:t>стабильности сортов и генотипов.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3</w:t>
            </w:r>
          </w:p>
        </w:tc>
      </w:tr>
      <w:tr w:rsidR="007B5043">
        <w:trPr>
          <w:trHeight w:hRule="exact" w:val="27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af"/>
              </w:rPr>
              <w:t>отрасли селекция и</w:t>
            </w:r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17. Эколого-географическое районирование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46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af"/>
              </w:rPr>
              <w:t>семеноводство</w:t>
            </w:r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>сортов и зональное размещение семеноводческих посевов.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42"/>
              </w:tabs>
              <w:spacing w:after="0" w:line="274" w:lineRule="exact"/>
              <w:jc w:val="both"/>
            </w:pPr>
            <w:r>
              <w:rPr>
                <w:rStyle w:val="3a"/>
              </w:rPr>
              <w:t>Методы и приемы поддерживания генетической идентичности сортов.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61"/>
              </w:tabs>
              <w:spacing w:after="0" w:line="274" w:lineRule="exact"/>
              <w:jc w:val="both"/>
            </w:pPr>
            <w:r>
              <w:rPr>
                <w:rStyle w:val="3a"/>
              </w:rPr>
              <w:t>Методика и техника воспроизводства оригинальных сортовых семян и посадочного материала, сохранения сортовой чистоты, сортового и семенного контроля.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600" w:line="230" w:lineRule="exact"/>
            </w:pPr>
            <w:r>
              <w:rPr>
                <w:rStyle w:val="3a"/>
              </w:rPr>
              <w:t>3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before="600" w:after="360" w:line="230" w:lineRule="exact"/>
            </w:pPr>
            <w:r>
              <w:rPr>
                <w:rStyle w:val="3a"/>
              </w:rPr>
              <w:t>3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before="360" w:after="0" w:line="230" w:lineRule="exact"/>
            </w:pPr>
            <w:r>
              <w:rPr>
                <w:rStyle w:val="3a"/>
              </w:rPr>
              <w:t>3</w:t>
            </w:r>
          </w:p>
        </w:tc>
      </w:tr>
      <w:tr w:rsidR="007B5043">
        <w:trPr>
          <w:trHeight w:hRule="exact" w:val="29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Модульная единица 2.3.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20. Оценка селекционного материала 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</w:tr>
      <w:tr w:rsidR="007B5043">
        <w:trPr>
          <w:trHeight w:hRule="exact" w:val="28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af"/>
              </w:rPr>
              <w:t>Исследовательские</w:t>
            </w:r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3a"/>
              </w:rPr>
              <w:t>моделирование новых сортов.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28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af"/>
              </w:rPr>
              <w:t>программы на основе</w:t>
            </w:r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21. Применение физиологических методов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</w:tr>
      <w:tr w:rsidR="007B5043">
        <w:trPr>
          <w:trHeight w:hRule="exact" w:val="1075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af"/>
              </w:rPr>
              <w:t>моделирования</w:t>
            </w:r>
          </w:p>
        </w:tc>
        <w:tc>
          <w:tcPr>
            <w:tcW w:w="4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>при оценке селекционного материала и моделировании новых сортов.</w:t>
            </w:r>
          </w:p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3a"/>
              </w:rPr>
              <w:t>22. Разработка генетической модели сортов сельскохозяйственных культур.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</w:tr>
      <w:tr w:rsidR="007B5043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ВСЕГО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360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52</w:t>
            </w:r>
          </w:p>
        </w:tc>
      </w:tr>
    </w:tbl>
    <w:p w:rsidR="007B5043" w:rsidRDefault="007B5043">
      <w:pPr>
        <w:rPr>
          <w:sz w:val="2"/>
          <w:szCs w:val="2"/>
        </w:rPr>
      </w:pPr>
    </w:p>
    <w:p w:rsidR="007B5043" w:rsidRDefault="00F5035D">
      <w:pPr>
        <w:pStyle w:val="39"/>
        <w:keepNext/>
        <w:keepLines/>
        <w:numPr>
          <w:ilvl w:val="0"/>
          <w:numId w:val="5"/>
        </w:numPr>
        <w:shd w:val="clear" w:color="auto" w:fill="auto"/>
        <w:tabs>
          <w:tab w:val="left" w:pos="2707"/>
        </w:tabs>
        <w:spacing w:before="524" w:after="128" w:line="260" w:lineRule="exact"/>
        <w:ind w:left="2320"/>
        <w:jc w:val="both"/>
      </w:pPr>
      <w:bookmarkStart w:id="22" w:name="bookmark27"/>
      <w:r>
        <w:t>Взаимосвязь видов учебных занятий</w:t>
      </w:r>
      <w:bookmarkEnd w:id="22"/>
    </w:p>
    <w:p w:rsidR="007B5043" w:rsidRDefault="00F5035D">
      <w:pPr>
        <w:pStyle w:val="ac"/>
        <w:framePr w:w="9586" w:wrap="notBeside" w:vAnchor="text" w:hAnchor="text" w:xAlign="center" w:y="1"/>
        <w:shd w:val="clear" w:color="auto" w:fill="auto"/>
        <w:tabs>
          <w:tab w:val="center" w:leader="underscore" w:pos="4570"/>
          <w:tab w:val="left" w:leader="underscore" w:pos="5789"/>
          <w:tab w:val="left" w:leader="underscore" w:pos="6835"/>
          <w:tab w:val="left" w:leader="underscore" w:pos="7910"/>
          <w:tab w:val="left" w:leader="underscore" w:pos="9134"/>
        </w:tabs>
        <w:spacing w:line="274" w:lineRule="exact"/>
        <w:jc w:val="both"/>
      </w:pPr>
      <w:bookmarkStart w:id="23" w:name="bookmark28"/>
      <w:r>
        <w:t xml:space="preserve">Таблица 7 - Взаимосвязь компетенций с учебным материалом и контролем знаний </w:t>
      </w:r>
      <w:r>
        <w:tab/>
      </w:r>
      <w:r>
        <w:rPr>
          <w:rStyle w:val="ad"/>
        </w:rPr>
        <w:t>аспирантов</w:t>
      </w:r>
      <w:r>
        <w:tab/>
      </w:r>
      <w:r>
        <w:tab/>
      </w:r>
      <w:r>
        <w:tab/>
      </w:r>
      <w:r>
        <w:tab/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056"/>
        <w:gridCol w:w="706"/>
        <w:gridCol w:w="1046"/>
        <w:gridCol w:w="1075"/>
        <w:gridCol w:w="1450"/>
      </w:tblGrid>
      <w:tr w:rsidR="007B5043">
        <w:trPr>
          <w:trHeight w:hRule="exact" w:val="57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Компетенции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Лекции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ЛПЗ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СРС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3a"/>
                <w:vertAlign w:val="superscript"/>
              </w:rPr>
              <w:t>Д</w:t>
            </w:r>
            <w:r>
              <w:rPr>
                <w:rStyle w:val="3a"/>
              </w:rPr>
              <w:t>ру</w:t>
            </w:r>
            <w:r>
              <w:rPr>
                <w:rStyle w:val="3a"/>
                <w:vertAlign w:val="superscript"/>
              </w:rPr>
              <w:t>гие</w:t>
            </w:r>
          </w:p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3a"/>
              </w:rPr>
              <w:t>виды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3a"/>
              </w:rPr>
              <w:t>Вид</w:t>
            </w:r>
          </w:p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3a"/>
              </w:rPr>
              <w:t>контроля</w:t>
            </w:r>
          </w:p>
        </w:tc>
      </w:tr>
      <w:tr w:rsidR="007B5043">
        <w:trPr>
          <w:trHeight w:hRule="exact" w:val="56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ОПК-1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3a"/>
              </w:rPr>
              <w:t>1, 2, 3, 4, 5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зачет</w:t>
            </w:r>
          </w:p>
        </w:tc>
      </w:tr>
      <w:tr w:rsidR="007B5043">
        <w:trPr>
          <w:trHeight w:hRule="exact" w:val="56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ОПК-2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</w:pPr>
            <w:r>
              <w:rPr>
                <w:rStyle w:val="3a"/>
              </w:rPr>
              <w:t>2</w:t>
            </w:r>
            <w:r>
              <w:rPr>
                <w:rStyle w:val="3a"/>
                <w:vertAlign w:val="superscript"/>
              </w:rPr>
              <w:t>,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3a"/>
              </w:rPr>
              <w:t>6, 7, 8, 9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зачет</w:t>
            </w:r>
          </w:p>
        </w:tc>
      </w:tr>
      <w:tr w:rsidR="007B5043">
        <w:trPr>
          <w:trHeight w:hRule="exact" w:val="56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ОПК-3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7, 8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3a"/>
              </w:rPr>
              <w:t>8, 9, 14, 15, 16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зачет</w:t>
            </w:r>
          </w:p>
        </w:tc>
      </w:tr>
      <w:tr w:rsidR="007B5043">
        <w:trPr>
          <w:trHeight w:hRule="exact"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ОПК-4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4, 9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зачет</w:t>
            </w:r>
          </w:p>
        </w:tc>
      </w:tr>
      <w:tr w:rsidR="007B5043">
        <w:trPr>
          <w:trHeight w:hRule="exact" w:val="57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ПК-2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20, 21, 22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зачет</w:t>
            </w:r>
          </w:p>
        </w:tc>
      </w:tr>
    </w:tbl>
    <w:p w:rsidR="007B5043" w:rsidRDefault="007B5043">
      <w:pPr>
        <w:rPr>
          <w:sz w:val="2"/>
          <w:szCs w:val="2"/>
        </w:rPr>
      </w:pPr>
    </w:p>
    <w:p w:rsidR="007B5043" w:rsidRDefault="00F5035D">
      <w:pPr>
        <w:pStyle w:val="39"/>
        <w:keepNext/>
        <w:keepLines/>
        <w:numPr>
          <w:ilvl w:val="0"/>
          <w:numId w:val="5"/>
        </w:numPr>
        <w:shd w:val="clear" w:color="auto" w:fill="auto"/>
        <w:tabs>
          <w:tab w:val="left" w:pos="782"/>
        </w:tabs>
        <w:spacing w:before="529" w:after="222" w:line="260" w:lineRule="exact"/>
        <w:ind w:left="400"/>
        <w:jc w:val="both"/>
      </w:pPr>
      <w:bookmarkStart w:id="24" w:name="bookmark29"/>
      <w:bookmarkStart w:id="25" w:name="bookmark30"/>
      <w:bookmarkStart w:id="26" w:name="bookmark31"/>
      <w:r>
        <w:t>Учебно-методическое и информационное обеспечение дисциплины</w:t>
      </w:r>
      <w:bookmarkEnd w:id="24"/>
      <w:bookmarkEnd w:id="25"/>
      <w:bookmarkEnd w:id="26"/>
    </w:p>
    <w:p w:rsidR="007B5043" w:rsidRDefault="00F5035D">
      <w:pPr>
        <w:pStyle w:val="41"/>
        <w:keepNext/>
        <w:keepLines/>
        <w:numPr>
          <w:ilvl w:val="1"/>
          <w:numId w:val="5"/>
        </w:numPr>
        <w:shd w:val="clear" w:color="auto" w:fill="auto"/>
        <w:tabs>
          <w:tab w:val="left" w:pos="3870"/>
        </w:tabs>
        <w:spacing w:before="0" w:after="17" w:line="260" w:lineRule="exact"/>
        <w:ind w:left="3300"/>
        <w:jc w:val="both"/>
      </w:pPr>
      <w:bookmarkStart w:id="27" w:name="bookmark32"/>
      <w:r>
        <w:t>Основная литература</w:t>
      </w:r>
      <w:bookmarkEnd w:id="27"/>
    </w:p>
    <w:p w:rsidR="007B5043" w:rsidRDefault="00F5035D">
      <w:pPr>
        <w:pStyle w:val="4"/>
        <w:numPr>
          <w:ilvl w:val="0"/>
          <w:numId w:val="11"/>
        </w:numPr>
        <w:shd w:val="clear" w:color="auto" w:fill="auto"/>
        <w:tabs>
          <w:tab w:val="left" w:pos="1450"/>
        </w:tabs>
        <w:spacing w:after="0" w:line="274" w:lineRule="exact"/>
        <w:ind w:left="120" w:right="340" w:firstLine="720"/>
        <w:jc w:val="both"/>
      </w:pPr>
      <w:r>
        <w:t xml:space="preserve">Бекетов А. Д. Методология разработки, внедрения и освоения современных систем земледелия: учебное пособие / А. Д. Бекетов, О. А. Бекетова - Красноярск: </w:t>
      </w:r>
      <w:proofErr w:type="spellStart"/>
      <w:r>
        <w:t>Кра</w:t>
      </w:r>
      <w:proofErr w:type="gramStart"/>
      <w:r>
        <w:t>с</w:t>
      </w:r>
      <w:proofErr w:type="spellEnd"/>
      <w:r>
        <w:t>-</w:t>
      </w:r>
      <w:proofErr w:type="gramEnd"/>
      <w:r>
        <w:t xml:space="preserve"> ГАУ, 2010. - 195 с.</w:t>
      </w:r>
    </w:p>
    <w:p w:rsidR="007B5043" w:rsidRDefault="00F5035D">
      <w:pPr>
        <w:pStyle w:val="4"/>
        <w:numPr>
          <w:ilvl w:val="0"/>
          <w:numId w:val="11"/>
        </w:numPr>
        <w:shd w:val="clear" w:color="auto" w:fill="auto"/>
        <w:tabs>
          <w:tab w:val="left" w:pos="1450"/>
        </w:tabs>
        <w:spacing w:after="0" w:line="274" w:lineRule="exact"/>
        <w:ind w:left="120" w:right="340" w:firstLine="720"/>
        <w:jc w:val="both"/>
      </w:pPr>
      <w:r>
        <w:t xml:space="preserve">Белоусова Е. Н. Практикум по основам научных исследований в агрономии: учебное пособие. - Красноярск: </w:t>
      </w:r>
      <w:proofErr w:type="spellStart"/>
      <w:r>
        <w:t>КрасГАУ</w:t>
      </w:r>
      <w:proofErr w:type="spellEnd"/>
      <w:r>
        <w:t>, 2010. - 203 с.</w:t>
      </w:r>
    </w:p>
    <w:p w:rsidR="007B5043" w:rsidRDefault="00F5035D">
      <w:pPr>
        <w:pStyle w:val="4"/>
        <w:numPr>
          <w:ilvl w:val="0"/>
          <w:numId w:val="11"/>
        </w:numPr>
        <w:shd w:val="clear" w:color="auto" w:fill="auto"/>
        <w:tabs>
          <w:tab w:val="left" w:pos="1363"/>
        </w:tabs>
        <w:spacing w:after="0" w:line="274" w:lineRule="exact"/>
        <w:ind w:right="20" w:firstLine="720"/>
        <w:jc w:val="both"/>
      </w:pPr>
      <w:r>
        <w:t xml:space="preserve">Каталог сортов сельскохозяйственных культур, созданных учеными Сибири и включенных в </w:t>
      </w:r>
      <w:proofErr w:type="spellStart"/>
      <w:r>
        <w:t>Госреестр</w:t>
      </w:r>
      <w:proofErr w:type="spellEnd"/>
      <w:r>
        <w:t xml:space="preserve"> РФ (районированных) в 1929-2008 гг.: </w:t>
      </w:r>
      <w:proofErr w:type="spellStart"/>
      <w:r>
        <w:t>вып</w:t>
      </w:r>
      <w:proofErr w:type="spellEnd"/>
      <w:r>
        <w:t>. 4 : в 2-х томах 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кад. с.-</w:t>
      </w:r>
      <w:r>
        <w:lastRenderedPageBreak/>
        <w:t xml:space="preserve">х. наук, </w:t>
      </w:r>
      <w:proofErr w:type="spellStart"/>
      <w:r>
        <w:t>Сиб</w:t>
      </w:r>
      <w:proofErr w:type="spellEnd"/>
      <w:r>
        <w:t xml:space="preserve">. регион. </w:t>
      </w:r>
      <w:proofErr w:type="spellStart"/>
      <w:r>
        <w:t>отд-ние</w:t>
      </w:r>
      <w:proofErr w:type="spellEnd"/>
      <w:r>
        <w:t xml:space="preserve">, </w:t>
      </w:r>
      <w:proofErr w:type="spellStart"/>
      <w:r>
        <w:t>Объед</w:t>
      </w:r>
      <w:proofErr w:type="spellEnd"/>
      <w:r>
        <w:t xml:space="preserve">. науч. совет по растениеводству и селекции. - Новосибирск: Сибирское региональное отделение </w:t>
      </w:r>
      <w:proofErr w:type="spellStart"/>
      <w:r>
        <w:t>Россельхозакадемии</w:t>
      </w:r>
      <w:proofErr w:type="spellEnd"/>
      <w:r>
        <w:t>, 2010 - 172 с.</w:t>
      </w:r>
    </w:p>
    <w:p w:rsidR="007B5043" w:rsidRDefault="00F5035D">
      <w:pPr>
        <w:pStyle w:val="4"/>
        <w:numPr>
          <w:ilvl w:val="0"/>
          <w:numId w:val="11"/>
        </w:numPr>
        <w:shd w:val="clear" w:color="auto" w:fill="auto"/>
        <w:tabs>
          <w:tab w:val="left" w:pos="1363"/>
        </w:tabs>
        <w:spacing w:after="0" w:line="274" w:lineRule="exact"/>
        <w:ind w:right="20" w:firstLine="720"/>
        <w:jc w:val="both"/>
      </w:pPr>
      <w:r>
        <w:t>Сурин Н. А. Адаптивный потенциал сортов зерновых культур сибирской селекции и пути его совершенствования (пшеница, ячмень, овес) 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кад. с.-х. наук, </w:t>
      </w:r>
      <w:proofErr w:type="spellStart"/>
      <w:r>
        <w:t>Краснояр</w:t>
      </w:r>
      <w:proofErr w:type="spellEnd"/>
      <w:r>
        <w:t xml:space="preserve">. науч. - </w:t>
      </w:r>
      <w:proofErr w:type="spellStart"/>
      <w:r>
        <w:t>исслед</w:t>
      </w:r>
      <w:proofErr w:type="spellEnd"/>
      <w:r>
        <w:t>. ин-т сел. хоз-ва. - Новосибирск, 2011. - 107 с.</w:t>
      </w:r>
    </w:p>
    <w:p w:rsidR="007B5043" w:rsidRDefault="00F5035D">
      <w:pPr>
        <w:pStyle w:val="4"/>
        <w:numPr>
          <w:ilvl w:val="0"/>
          <w:numId w:val="11"/>
        </w:numPr>
        <w:shd w:val="clear" w:color="auto" w:fill="auto"/>
        <w:spacing w:after="0" w:line="274" w:lineRule="exact"/>
        <w:ind w:right="20" w:firstLine="720"/>
        <w:jc w:val="both"/>
      </w:pPr>
      <w:r>
        <w:t xml:space="preserve"> Рыжков И.Б. Основы научных исследований и изобретательства: Учебное пособие. - 2-е изд., стер. - </w:t>
      </w:r>
      <w:proofErr w:type="spellStart"/>
      <w:r>
        <w:t>Спб</w:t>
      </w:r>
      <w:proofErr w:type="spellEnd"/>
      <w:r>
        <w:t xml:space="preserve">.: Издательство «Лань», 2013. - 224 с. </w:t>
      </w:r>
      <w:hyperlink r:id="rId21" w:history="1">
        <w:r>
          <w:rPr>
            <w:rStyle w:val="a3"/>
            <w:lang w:val="en-US" w:eastAsia="en-US" w:bidi="en-US"/>
          </w:rPr>
          <w:t>http://e.lanbook.com/view/book/30202/page46/.</w:t>
        </w:r>
      </w:hyperlink>
    </w:p>
    <w:p w:rsidR="007B5043" w:rsidRDefault="007D7F86">
      <w:pPr>
        <w:pStyle w:val="4"/>
        <w:numPr>
          <w:ilvl w:val="0"/>
          <w:numId w:val="11"/>
        </w:numPr>
        <w:shd w:val="clear" w:color="auto" w:fill="auto"/>
        <w:spacing w:after="491" w:line="274" w:lineRule="exact"/>
        <w:ind w:right="20" w:firstLine="720"/>
        <w:jc w:val="both"/>
      </w:pPr>
      <w:hyperlink r:id="rId22" w:history="1">
        <w:bookmarkStart w:id="28" w:name="bookmark33"/>
        <w:r w:rsidR="00F5035D">
          <w:rPr>
            <w:rStyle w:val="a3"/>
          </w:rPr>
          <w:t xml:space="preserve"> Тюрин, Ю. Н. </w:t>
        </w:r>
      </w:hyperlink>
      <w:r w:rsidR="00F5035D">
        <w:t xml:space="preserve">Анализ данных на компьютере: учебное пособие по направлениям "Математика", "Математика. Прикладная математика" / Ю. Н. Тюрин, А. А. Макаров. - Издание четвертое, переработанное. - Москва: Форум, 2011. - 366 (2 </w:t>
      </w:r>
      <w:proofErr w:type="spellStart"/>
      <w:proofErr w:type="gramStart"/>
      <w:r w:rsidR="00F5035D">
        <w:t>экз</w:t>
      </w:r>
      <w:proofErr w:type="spellEnd"/>
      <w:proofErr w:type="gramEnd"/>
      <w:r w:rsidR="00F5035D">
        <w:t>).</w:t>
      </w:r>
      <w:bookmarkEnd w:id="28"/>
    </w:p>
    <w:p w:rsidR="007B5043" w:rsidRDefault="00F5035D">
      <w:pPr>
        <w:pStyle w:val="41"/>
        <w:keepNext/>
        <w:keepLines/>
        <w:numPr>
          <w:ilvl w:val="1"/>
          <w:numId w:val="11"/>
        </w:numPr>
        <w:shd w:val="clear" w:color="auto" w:fill="auto"/>
        <w:tabs>
          <w:tab w:val="left" w:pos="3270"/>
        </w:tabs>
        <w:spacing w:before="0" w:after="17" w:line="260" w:lineRule="exact"/>
        <w:ind w:left="2760"/>
        <w:jc w:val="both"/>
      </w:pPr>
      <w:bookmarkStart w:id="29" w:name="bookmark34"/>
      <w:r>
        <w:t>Дополнительная литература</w:t>
      </w:r>
      <w:bookmarkEnd w:id="29"/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right="20" w:firstLine="720"/>
        <w:jc w:val="both"/>
      </w:pPr>
      <w:r>
        <w:t xml:space="preserve"> Андреев Г.И. Основы научной работы и оформление результатов научной деятельности / Г.И. Андреев, С.А. Смирнов, В.А. Тихомиров. - М.: Финансы и статистика, 2003. - 272с.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right="20" w:firstLine="720"/>
        <w:jc w:val="both"/>
      </w:pPr>
      <w:r>
        <w:t xml:space="preserve"> Вуколов Э. Основы статистического анализа. Практикум по статистическим методам и исследованию операций с использованием пакетов </w:t>
      </w:r>
      <w:proofErr w:type="spellStart"/>
      <w:r>
        <w:rPr>
          <w:lang w:val="en-US" w:eastAsia="en-US" w:bidi="en-US"/>
        </w:rPr>
        <w:t>Statistica</w:t>
      </w:r>
      <w:proofErr w:type="spellEnd"/>
      <w:r w:rsidRPr="007619D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Excel</w:t>
      </w:r>
      <w:r w:rsidRPr="007619DA">
        <w:rPr>
          <w:lang w:eastAsia="en-US" w:bidi="en-US"/>
        </w:rPr>
        <w:t xml:space="preserve"> </w:t>
      </w:r>
      <w:r>
        <w:t>/ Э. Вуколов. - М.: Форум, ИНФРА-М, 2004. - 464 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right="20" w:firstLine="720"/>
        <w:jc w:val="both"/>
      </w:pPr>
      <w:r>
        <w:t xml:space="preserve"> Гришин А. Ф. Статистические модели: построение, оценка, анализ / А. Ф. Гришин, Е. В. Кочерова. - М.: Финансы и статистика, 2005. - 416 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firstLine="720"/>
        <w:jc w:val="both"/>
      </w:pPr>
      <w:r>
        <w:t xml:space="preserve"> Доспехов Б.А. Методика полевого опыта / Б.А. Доспехов. - М.: Колос, 1979.</w:t>
      </w:r>
    </w:p>
    <w:p w:rsidR="007B5043" w:rsidRDefault="00F5035D">
      <w:pPr>
        <w:pStyle w:val="4"/>
        <w:shd w:val="clear" w:color="auto" w:fill="auto"/>
        <w:spacing w:after="0" w:line="274" w:lineRule="exact"/>
        <w:jc w:val="left"/>
      </w:pPr>
      <w:r>
        <w:t>- 416с.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right="20" w:firstLine="720"/>
        <w:jc w:val="both"/>
      </w:pPr>
      <w:r>
        <w:t xml:space="preserve"> </w:t>
      </w:r>
      <w:proofErr w:type="spellStart"/>
      <w:r>
        <w:t>Драгавцев</w:t>
      </w:r>
      <w:proofErr w:type="spellEnd"/>
      <w:r>
        <w:t xml:space="preserve"> В.А. Алгоритмы эколого-генетической инвентаризации генофонда и методы конструирования сортов с. - х. растений по урожайности, устойчивости и качеству / В.А. </w:t>
      </w:r>
      <w:proofErr w:type="spellStart"/>
      <w:r>
        <w:t>Драгавцев</w:t>
      </w:r>
      <w:proofErr w:type="spellEnd"/>
      <w:r>
        <w:t>. - СПб, 1993.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right="20" w:firstLine="720"/>
        <w:jc w:val="both"/>
      </w:pPr>
      <w:r>
        <w:t xml:space="preserve"> Зыкин В.А. Параметры экологической пластичности с. - х. растений, их расчет и анализ: методические рекомендации / В.А. Зыкин, В.В. Мешков, В.А. </w:t>
      </w:r>
      <w:proofErr w:type="spellStart"/>
      <w:r>
        <w:t>Сапега</w:t>
      </w:r>
      <w:proofErr w:type="spellEnd"/>
      <w:r>
        <w:t>. - Новосибирск: СО ВАСХНИЛ, 1984. - 24с.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right="20" w:firstLine="720"/>
        <w:jc w:val="both"/>
      </w:pPr>
      <w:r>
        <w:t xml:space="preserve"> Иванченко Э.Г. К методике изучения пластичности сортов / Э.Г. Иванченко, В.Г. Вольф, П.П. </w:t>
      </w:r>
      <w:proofErr w:type="spellStart"/>
      <w:r>
        <w:t>Литун</w:t>
      </w:r>
      <w:proofErr w:type="spellEnd"/>
      <w:r>
        <w:t xml:space="preserve"> // Селекция и семеноводство (Киев). - 1978. - </w:t>
      </w:r>
      <w:proofErr w:type="spellStart"/>
      <w:r>
        <w:t>Вып</w:t>
      </w:r>
      <w:proofErr w:type="spellEnd"/>
      <w:r>
        <w:t>. 40. - С. 16-25.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right="20" w:firstLine="720"/>
        <w:jc w:val="both"/>
      </w:pPr>
      <w:r>
        <w:t xml:space="preserve"> Канке В.А. Концепции современного естествознания / В.А. Канке. - М.: Логос, 2001. - 368с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right="20" w:firstLine="720"/>
        <w:jc w:val="both"/>
      </w:pPr>
      <w:r>
        <w:t xml:space="preserve"> </w:t>
      </w:r>
      <w:proofErr w:type="spellStart"/>
      <w:r>
        <w:t>Кильчевский</w:t>
      </w:r>
      <w:proofErr w:type="spellEnd"/>
      <w:r>
        <w:t xml:space="preserve"> А.В. Генетико-экологические основы селекции растений / А.В. </w:t>
      </w:r>
      <w:proofErr w:type="spellStart"/>
      <w:r>
        <w:t>Кильчевский</w:t>
      </w:r>
      <w:proofErr w:type="spellEnd"/>
      <w:r>
        <w:t xml:space="preserve"> // Вестник </w:t>
      </w:r>
      <w:proofErr w:type="spellStart"/>
      <w:r>
        <w:t>ВОГиС</w:t>
      </w:r>
      <w:proofErr w:type="spellEnd"/>
      <w:r>
        <w:t>. - Новосибирск: ИЦИГ СО РАН, 2005, октябрь. - Т.9. - №4. - С. 518-526.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right="20" w:firstLine="720"/>
        <w:jc w:val="both"/>
      </w:pPr>
      <w:r>
        <w:t xml:space="preserve"> </w:t>
      </w:r>
      <w:proofErr w:type="spellStart"/>
      <w:r>
        <w:t>Кильчевский</w:t>
      </w:r>
      <w:proofErr w:type="spellEnd"/>
      <w:r>
        <w:t xml:space="preserve">, А.В. Клеточная инженерия в генетике, селекции и семеноводстве / А.В. </w:t>
      </w:r>
      <w:proofErr w:type="spellStart"/>
      <w:r>
        <w:t>Кильчевский</w:t>
      </w:r>
      <w:proofErr w:type="spellEnd"/>
      <w:r>
        <w:t xml:space="preserve"> // Генетические основы селекции растений / Науч. ред. А.В. </w:t>
      </w:r>
      <w:proofErr w:type="spellStart"/>
      <w:r>
        <w:t>Кильчевский</w:t>
      </w:r>
      <w:proofErr w:type="spellEnd"/>
      <w:r>
        <w:t xml:space="preserve">, Л.В. </w:t>
      </w:r>
      <w:proofErr w:type="spellStart"/>
      <w:r>
        <w:t>Хотылева</w:t>
      </w:r>
      <w:proofErr w:type="spellEnd"/>
      <w:r>
        <w:t>. - Минск, 2012. - Т. 3: Биотехнология в селекции растений. Клеточная инженерия, гл. 1. - С. 8-21.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right="20" w:firstLine="720"/>
        <w:jc w:val="both"/>
      </w:pPr>
      <w:r>
        <w:t xml:space="preserve"> Кирюшин Б. Д. Основы научных исследований в агрономии: учебник. - М.: </w:t>
      </w:r>
      <w:proofErr w:type="spellStart"/>
      <w:r>
        <w:t>КолосС</w:t>
      </w:r>
      <w:proofErr w:type="spellEnd"/>
      <w:r>
        <w:t>, 2009. - 397 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right="20" w:firstLine="720"/>
        <w:jc w:val="both"/>
      </w:pPr>
      <w:r>
        <w:t xml:space="preserve"> </w:t>
      </w:r>
      <w:proofErr w:type="gramStart"/>
      <w:r>
        <w:t>Коновалов</w:t>
      </w:r>
      <w:proofErr w:type="gramEnd"/>
      <w:r>
        <w:t xml:space="preserve"> Ю. Б. Селекция растений на устойчивость к болезням и вредителям: учебник / Ю. Б. Коновалов. - М.: Колос, 2002. - 136 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right="20" w:firstLine="720"/>
        <w:jc w:val="both"/>
      </w:pPr>
      <w:r>
        <w:t xml:space="preserve"> </w:t>
      </w:r>
      <w:proofErr w:type="spellStart"/>
      <w:r>
        <w:t>Корнелл</w:t>
      </w:r>
      <w:proofErr w:type="spellEnd"/>
      <w:r>
        <w:t xml:space="preserve"> П. Анализ данных в </w:t>
      </w:r>
      <w:r>
        <w:rPr>
          <w:lang w:val="en-US" w:eastAsia="en-US" w:bidi="en-US"/>
        </w:rPr>
        <w:t>Excel</w:t>
      </w:r>
      <w:r w:rsidRPr="007619DA">
        <w:rPr>
          <w:lang w:eastAsia="en-US" w:bidi="en-US"/>
        </w:rPr>
        <w:t xml:space="preserve">. </w:t>
      </w:r>
      <w:r>
        <w:t xml:space="preserve">Просто как дважды два / П. </w:t>
      </w:r>
      <w:proofErr w:type="spellStart"/>
      <w:r>
        <w:t>Корнелл</w:t>
      </w:r>
      <w:proofErr w:type="spellEnd"/>
      <w:r>
        <w:t xml:space="preserve">. - М.: </w:t>
      </w:r>
      <w:proofErr w:type="spellStart"/>
      <w:r>
        <w:t>Эксмо</w:t>
      </w:r>
      <w:proofErr w:type="spellEnd"/>
      <w:r>
        <w:t>, 2006. - 224 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right="20" w:firstLine="720"/>
        <w:jc w:val="both"/>
      </w:pPr>
      <w:r>
        <w:t xml:space="preserve"> Кошелев Б.С. Об экономической оценке сортов мягкой яровой пшеницы / Б.С. Кошелев [и др.] // Селекция и семеноводство. - 1985. - №6. - С. 28-30.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Кузнецов И. Н. Научное исследование: Методика проведения и оформление / И. Н. Кузнецов. - М.: Дашков и К, 2004. - 427 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</w:t>
      </w:r>
      <w:proofErr w:type="spellStart"/>
      <w:r>
        <w:t>Кумаков</w:t>
      </w:r>
      <w:proofErr w:type="spellEnd"/>
      <w:r>
        <w:t xml:space="preserve"> В.А. Физиологическое обоснование моделей сортов пшеницы / В.А. </w:t>
      </w:r>
      <w:proofErr w:type="spellStart"/>
      <w:r>
        <w:lastRenderedPageBreak/>
        <w:t>Кумаков</w:t>
      </w:r>
      <w:proofErr w:type="spellEnd"/>
      <w:r>
        <w:t>. - М.: Колос, 1985. - 270с.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</w:t>
      </w:r>
      <w:proofErr w:type="spellStart"/>
      <w:r>
        <w:t>Литун</w:t>
      </w:r>
      <w:proofErr w:type="spellEnd"/>
      <w:r>
        <w:t xml:space="preserve"> П.П. Взаимодействие генотип - среда в генетических исследованиях и способы его изучения / П.П. </w:t>
      </w:r>
      <w:proofErr w:type="spellStart"/>
      <w:r>
        <w:t>Литун</w:t>
      </w:r>
      <w:proofErr w:type="spellEnd"/>
      <w:r>
        <w:t xml:space="preserve"> // Проблемы отбора и оценки селекционного </w:t>
      </w:r>
      <w:proofErr w:type="spellStart"/>
      <w:proofErr w:type="gramStart"/>
      <w:r>
        <w:t>материа</w:t>
      </w:r>
      <w:proofErr w:type="spellEnd"/>
      <w:r>
        <w:t>-ла</w:t>
      </w:r>
      <w:proofErr w:type="gramEnd"/>
      <w:r>
        <w:t>: сб. науч. ст. - Киев: Наук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умка, 1980.- С. 63-92.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Мартынов С.П. Применение путевого и дискриминантного анализов для оценки селекционной значимости компонентов урожая / С.П. Мартынов // Генетика количественных признаков с. - х. растений. - М.: Наука, 1978. - С. 52-58.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Мартынов С.П. Анализ генетического разнообразия пшеницы с помощью информационно-аналитической системы генетических ресурсов </w:t>
      </w:r>
      <w:r>
        <w:rPr>
          <w:lang w:val="en-US" w:eastAsia="en-US" w:bidi="en-US"/>
        </w:rPr>
        <w:t>GRIS</w:t>
      </w:r>
      <w:r w:rsidRPr="007619DA">
        <w:rPr>
          <w:lang w:eastAsia="en-US" w:bidi="en-US"/>
        </w:rPr>
        <w:t xml:space="preserve"> </w:t>
      </w:r>
      <w:r>
        <w:t xml:space="preserve">/ С.П. Мартынов, Т.В. </w:t>
      </w:r>
      <w:proofErr w:type="spellStart"/>
      <w:r>
        <w:t>Добротворская</w:t>
      </w:r>
      <w:proofErr w:type="spellEnd"/>
      <w:r>
        <w:t xml:space="preserve"> // Генетика растений. - 2000. - Т. 36. - №2. - С. 195-202.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Моисейченко В.Ф. Основы научных исследований в агрономии / В.Ф. Моисейченко [и др.]. - М.: Колос, 1996.- 336 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Методика государственного сортоиспытания с. - х. культур (общая часть). Выпуск первый. - М.: Колос, 1985. - 269с.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Методика государственного сортоиспытания с. - х. культур. Выпуск второй: зерновые, крупяные, зернобобовые, кукуруза и кормовые культуры / [ред. А.И. Григорье</w:t>
      </w:r>
      <w:r>
        <w:softHyphen/>
        <w:t>ва]. - М.: Колос, 1989. - 194с.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</w:t>
      </w:r>
      <w:proofErr w:type="spellStart"/>
      <w:r>
        <w:t>Снедекор</w:t>
      </w:r>
      <w:proofErr w:type="spellEnd"/>
      <w:r>
        <w:t xml:space="preserve"> Дж. У. Статистические методы в применении к исследованиям в сельском хозяйстве и биологии / Дж. У. </w:t>
      </w:r>
      <w:proofErr w:type="spellStart"/>
      <w:r>
        <w:t>Снедекор</w:t>
      </w:r>
      <w:proofErr w:type="spellEnd"/>
      <w:r>
        <w:t>. - М.: Изд-во с. - х. литературы, 1961. - 503с.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</w:t>
      </w:r>
      <w:proofErr w:type="spellStart"/>
      <w:r>
        <w:t>Смиряев</w:t>
      </w:r>
      <w:proofErr w:type="spellEnd"/>
      <w:r>
        <w:t xml:space="preserve"> А.В. Моделирование в биологии и сельском хозяйстве. Учебное пособие / А.В. </w:t>
      </w:r>
      <w:proofErr w:type="spellStart"/>
      <w:r>
        <w:t>Смиряев</w:t>
      </w:r>
      <w:proofErr w:type="spellEnd"/>
      <w:r>
        <w:t xml:space="preserve">, А.В. </w:t>
      </w:r>
      <w:proofErr w:type="spellStart"/>
      <w:r>
        <w:t>Исачкин</w:t>
      </w:r>
      <w:proofErr w:type="spellEnd"/>
      <w:r>
        <w:t>, Л.К. Панкина. - М.: ФГОУ ВПО РГАУ - МСХА, 2008. - 132с.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</w:t>
      </w:r>
      <w:proofErr w:type="spellStart"/>
      <w:r>
        <w:t>Пакудин</w:t>
      </w:r>
      <w:proofErr w:type="spellEnd"/>
      <w:r>
        <w:t xml:space="preserve"> В.З. Оценка экологической пластичности сортов / В.З. </w:t>
      </w:r>
      <w:proofErr w:type="spellStart"/>
      <w:r>
        <w:t>Пакудин</w:t>
      </w:r>
      <w:proofErr w:type="spellEnd"/>
      <w:r>
        <w:t xml:space="preserve"> // Генетический анализ количественных и качественных признаков с помощью </w:t>
      </w:r>
      <w:proofErr w:type="spellStart"/>
      <w:r>
        <w:t>математико</w:t>
      </w:r>
      <w:r>
        <w:softHyphen/>
        <w:t>статистических</w:t>
      </w:r>
      <w:proofErr w:type="spellEnd"/>
      <w:r>
        <w:t xml:space="preserve"> методов. - М.: </w:t>
      </w:r>
      <w:proofErr w:type="spellStart"/>
      <w:r>
        <w:t>ВНИИТЭИсх</w:t>
      </w:r>
      <w:proofErr w:type="spellEnd"/>
      <w:r>
        <w:t>, 1973. - С. 40-44.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tabs>
          <w:tab w:val="left" w:pos="1378"/>
        </w:tabs>
        <w:spacing w:after="0" w:line="274" w:lineRule="exact"/>
        <w:ind w:left="20" w:right="20" w:firstLine="720"/>
        <w:jc w:val="both"/>
      </w:pPr>
      <w:r>
        <w:t xml:space="preserve">Патенты на изобретения и селекционные достижения, авторские свидетельства, 1994-2009 / Рос. акад. с.-х. наук, </w:t>
      </w:r>
      <w:proofErr w:type="spellStart"/>
      <w:r>
        <w:t>Сиб</w:t>
      </w:r>
      <w:proofErr w:type="spellEnd"/>
      <w:r>
        <w:t xml:space="preserve">. </w:t>
      </w:r>
      <w:proofErr w:type="spellStart"/>
      <w:r>
        <w:t>отд-ние</w:t>
      </w:r>
      <w:proofErr w:type="spellEnd"/>
      <w:r>
        <w:t>, Науч</w:t>
      </w:r>
      <w:proofErr w:type="gramStart"/>
      <w:r>
        <w:t>.-</w:t>
      </w:r>
      <w:proofErr w:type="spellStart"/>
      <w:proofErr w:type="gramEnd"/>
      <w:r>
        <w:t>исслед</w:t>
      </w:r>
      <w:proofErr w:type="spellEnd"/>
      <w:r>
        <w:t xml:space="preserve">. ин-т </w:t>
      </w:r>
      <w:proofErr w:type="spellStart"/>
      <w:r>
        <w:t>аграр</w:t>
      </w:r>
      <w:proofErr w:type="spellEnd"/>
      <w:r>
        <w:t>. проблем Хакасии; сост.: В. К. Савостьянов, О. А. Иванов, Т. Е. Иванова. - Абакан: Издательство Хакас-</w:t>
      </w:r>
      <w:proofErr w:type="spellStart"/>
      <w:r>
        <w:t>го</w:t>
      </w:r>
      <w:proofErr w:type="spellEnd"/>
      <w:r>
        <w:t xml:space="preserve"> государственного университета им. Н. Ф. Катанова, 2009. - 89 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tabs>
          <w:tab w:val="left" w:pos="1378"/>
        </w:tabs>
        <w:spacing w:after="0" w:line="274" w:lineRule="exact"/>
        <w:ind w:left="20" w:right="20" w:firstLine="720"/>
        <w:jc w:val="both"/>
      </w:pPr>
      <w:r>
        <w:t xml:space="preserve">Полонский В. И. Физиологические основы оценки селекционного материала: учебное пособие. - Красноярск: </w:t>
      </w:r>
      <w:proofErr w:type="spellStart"/>
      <w:r>
        <w:t>КрасГАУ</w:t>
      </w:r>
      <w:proofErr w:type="spellEnd"/>
      <w:r>
        <w:t>, 2007. - 163 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</w:t>
      </w:r>
      <w:proofErr w:type="spellStart"/>
      <w:r>
        <w:t>Пыльнев</w:t>
      </w:r>
      <w:proofErr w:type="spellEnd"/>
      <w:r>
        <w:t xml:space="preserve"> В.В. Практикум по селекции и семеноводству полевых культур / В. В. </w:t>
      </w:r>
      <w:proofErr w:type="spellStart"/>
      <w:r>
        <w:t>Пыльнев</w:t>
      </w:r>
      <w:proofErr w:type="spellEnd"/>
      <w:r>
        <w:t xml:space="preserve"> [и др.]; под ред. В. В. </w:t>
      </w:r>
      <w:proofErr w:type="spellStart"/>
      <w:r>
        <w:t>Пыльнева</w:t>
      </w:r>
      <w:proofErr w:type="spellEnd"/>
      <w:r>
        <w:t xml:space="preserve">. - М.: </w:t>
      </w:r>
      <w:proofErr w:type="spellStart"/>
      <w:r>
        <w:t>КолосС</w:t>
      </w:r>
      <w:proofErr w:type="spellEnd"/>
      <w:r>
        <w:t>, 2008. - 550 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Савченко В.К. Генетический анализ в сетевых пробных скрещиваниях / В.К. Савченко. - Минск: </w:t>
      </w:r>
      <w:proofErr w:type="spellStart"/>
      <w:r>
        <w:t>Вышэйш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1973. - 223с.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Соболев Н.А. Методика оценки экологической стабильности сортов и генотипов / Н.А. Соболев // Проблемы отбора и оценки селекционного материала. - Киев: Наук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умка, 1980. - С. 100-106.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Тюрин Ю.Н. Статистический анализ данных на компьютере / Ю.Н. Тюрин, А.А. Макаров. - М.: Инфра, 1997. - 528с.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Факторы и условия развития семеноводства сельскохозяйственных растений в Российской Федерации / А. Н. Березкин [и др.]. - М.: ФГОУ ВПО РГАУ - МСХА, 2006. - 300 с.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</w:t>
      </w:r>
      <w:proofErr w:type="spellStart"/>
      <w:r>
        <w:t>Харман</w:t>
      </w:r>
      <w:proofErr w:type="spellEnd"/>
      <w:r>
        <w:t xml:space="preserve"> Г. Современный факторный анализ / Г. </w:t>
      </w:r>
      <w:proofErr w:type="spellStart"/>
      <w:r>
        <w:t>Харман</w:t>
      </w:r>
      <w:proofErr w:type="spellEnd"/>
      <w:r>
        <w:t>. - М.: Статистика, 1972. - 485с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</w:t>
      </w:r>
      <w:proofErr w:type="spellStart"/>
      <w:r>
        <w:t>Халафян</w:t>
      </w:r>
      <w:proofErr w:type="spellEnd"/>
      <w:r>
        <w:t xml:space="preserve"> А.А. </w:t>
      </w:r>
      <w:proofErr w:type="spellStart"/>
      <w:r>
        <w:rPr>
          <w:lang w:val="en-US" w:eastAsia="en-US" w:bidi="en-US"/>
        </w:rPr>
        <w:t>Statistica</w:t>
      </w:r>
      <w:proofErr w:type="spellEnd"/>
      <w:r w:rsidRPr="007619DA">
        <w:rPr>
          <w:lang w:eastAsia="en-US" w:bidi="en-US"/>
        </w:rPr>
        <w:t xml:space="preserve">. </w:t>
      </w:r>
      <w:r>
        <w:t xml:space="preserve">Статистический анализ данных. Учебник. 6 изд. 2 </w:t>
      </w:r>
      <w:proofErr w:type="spellStart"/>
      <w:r>
        <w:t>перераб</w:t>
      </w:r>
      <w:proofErr w:type="spellEnd"/>
      <w:r>
        <w:t>. и доп. - М.: Бином пресс. 2010.</w:t>
      </w:r>
    </w:p>
    <w:p w:rsidR="007B5043" w:rsidRDefault="00F5035D">
      <w:pPr>
        <w:pStyle w:val="4"/>
        <w:numPr>
          <w:ilvl w:val="0"/>
          <w:numId w:val="12"/>
        </w:numPr>
        <w:shd w:val="clear" w:color="auto" w:fill="auto"/>
        <w:tabs>
          <w:tab w:val="left" w:pos="1431"/>
        </w:tabs>
        <w:spacing w:after="251" w:line="274" w:lineRule="exact"/>
        <w:ind w:left="20" w:right="20" w:firstLine="700"/>
        <w:jc w:val="both"/>
      </w:pPr>
      <w:bookmarkStart w:id="30" w:name="bookmark35"/>
      <w:r>
        <w:t xml:space="preserve">Эколого-генетическая оценка сортов озимой мягкой пшеницы по адаптивности и другим полигенным системам на основе ортогонального анализа систем признаковых координат / В.А. </w:t>
      </w:r>
      <w:proofErr w:type="spellStart"/>
      <w:r>
        <w:t>Драгавцев</w:t>
      </w:r>
      <w:proofErr w:type="spellEnd"/>
      <w:r>
        <w:t xml:space="preserve"> [и др.] // С. - х. биология. - 2000. - № 5. - С. 31</w:t>
      </w:r>
      <w:r>
        <w:softHyphen/>
        <w:t>37.</w:t>
      </w:r>
      <w:bookmarkEnd w:id="30"/>
    </w:p>
    <w:p w:rsidR="007B5043" w:rsidRDefault="00F5035D">
      <w:pPr>
        <w:pStyle w:val="41"/>
        <w:keepNext/>
        <w:keepLines/>
        <w:numPr>
          <w:ilvl w:val="1"/>
          <w:numId w:val="11"/>
        </w:numPr>
        <w:shd w:val="clear" w:color="auto" w:fill="auto"/>
        <w:tabs>
          <w:tab w:val="left" w:pos="750"/>
        </w:tabs>
        <w:spacing w:before="0" w:after="17" w:line="260" w:lineRule="exact"/>
        <w:ind w:left="200"/>
        <w:jc w:val="both"/>
      </w:pPr>
      <w:bookmarkStart w:id="31" w:name="bookmark36"/>
      <w:r>
        <w:t>Методические указания, рекомендации и другие материалы к занятиям</w:t>
      </w:r>
      <w:bookmarkEnd w:id="31"/>
    </w:p>
    <w:p w:rsidR="007B5043" w:rsidRDefault="00F5035D">
      <w:pPr>
        <w:pStyle w:val="4"/>
        <w:numPr>
          <w:ilvl w:val="0"/>
          <w:numId w:val="13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Методы статистической обработки: учебно-методическое пособие / </w:t>
      </w:r>
      <w:proofErr w:type="spellStart"/>
      <w:r>
        <w:t>Краснояр</w:t>
      </w:r>
      <w:proofErr w:type="spellEnd"/>
      <w:r>
        <w:t xml:space="preserve">. гос. </w:t>
      </w:r>
      <w:proofErr w:type="spellStart"/>
      <w:r>
        <w:t>аграр</w:t>
      </w:r>
      <w:proofErr w:type="spellEnd"/>
      <w:r>
        <w:t xml:space="preserve">. ун-т; сост.: С. В. Хижняк, Е. Я. </w:t>
      </w:r>
      <w:proofErr w:type="spellStart"/>
      <w:r>
        <w:t>Мучкина</w:t>
      </w:r>
      <w:proofErr w:type="spellEnd"/>
      <w:r>
        <w:t>. - Красноярск, 2003. - 64 с.</w:t>
      </w:r>
    </w:p>
    <w:p w:rsidR="007B5043" w:rsidRDefault="00F5035D">
      <w:pPr>
        <w:pStyle w:val="4"/>
        <w:numPr>
          <w:ilvl w:val="0"/>
          <w:numId w:val="13"/>
        </w:numPr>
        <w:shd w:val="clear" w:color="auto" w:fill="auto"/>
        <w:spacing w:after="491" w:line="274" w:lineRule="exact"/>
        <w:ind w:left="20" w:right="20" w:firstLine="700"/>
        <w:jc w:val="both"/>
      </w:pPr>
      <w:bookmarkStart w:id="32" w:name="bookmark37"/>
      <w:r>
        <w:lastRenderedPageBreak/>
        <w:t xml:space="preserve"> Селекция и семеноводство полевых культур: методические указания / </w:t>
      </w:r>
      <w:proofErr w:type="spellStart"/>
      <w:r>
        <w:t>Краснояр</w:t>
      </w:r>
      <w:proofErr w:type="spellEnd"/>
      <w:r>
        <w:t xml:space="preserve">. гос. </w:t>
      </w:r>
      <w:proofErr w:type="spellStart"/>
      <w:r>
        <w:t>аграр</w:t>
      </w:r>
      <w:proofErr w:type="spellEnd"/>
      <w:r>
        <w:t xml:space="preserve">. ун-т; сост.: И. В. </w:t>
      </w:r>
      <w:proofErr w:type="spellStart"/>
      <w:r>
        <w:t>Пантюхов</w:t>
      </w:r>
      <w:proofErr w:type="spellEnd"/>
      <w:r>
        <w:t xml:space="preserve">, Н. Г. </w:t>
      </w:r>
      <w:proofErr w:type="spellStart"/>
      <w:r>
        <w:t>Ведров</w:t>
      </w:r>
      <w:proofErr w:type="spellEnd"/>
      <w:r>
        <w:t xml:space="preserve">. - Красноярск: </w:t>
      </w:r>
      <w:proofErr w:type="spellStart"/>
      <w:r>
        <w:t>Краснояр</w:t>
      </w:r>
      <w:proofErr w:type="spellEnd"/>
      <w:r>
        <w:t xml:space="preserve">. гос. </w:t>
      </w:r>
      <w:proofErr w:type="spellStart"/>
      <w:r>
        <w:t>аграр</w:t>
      </w:r>
      <w:proofErr w:type="spellEnd"/>
      <w:r>
        <w:t>. ун-т, 2004. - 24 с.</w:t>
      </w:r>
      <w:bookmarkEnd w:id="32"/>
    </w:p>
    <w:p w:rsidR="007B5043" w:rsidRDefault="00F5035D">
      <w:pPr>
        <w:pStyle w:val="41"/>
        <w:keepNext/>
        <w:keepLines/>
        <w:numPr>
          <w:ilvl w:val="1"/>
          <w:numId w:val="11"/>
        </w:numPr>
        <w:shd w:val="clear" w:color="auto" w:fill="auto"/>
        <w:tabs>
          <w:tab w:val="left" w:pos="3450"/>
        </w:tabs>
        <w:spacing w:before="0" w:after="12" w:line="260" w:lineRule="exact"/>
        <w:ind w:left="2900"/>
        <w:jc w:val="both"/>
      </w:pPr>
      <w:bookmarkStart w:id="33" w:name="bookmark38"/>
      <w:r>
        <w:t>Программное обеспечение</w:t>
      </w:r>
      <w:bookmarkEnd w:id="33"/>
    </w:p>
    <w:p w:rsidR="007B5043" w:rsidRDefault="00F5035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а) Пакеты прикладных программ по статистике: </w:t>
      </w:r>
      <w:r w:rsidRPr="007619DA">
        <w:rPr>
          <w:lang w:eastAsia="en-US" w:bidi="en-US"/>
        </w:rPr>
        <w:t>”</w:t>
      </w:r>
      <w:r>
        <w:rPr>
          <w:lang w:val="en-US" w:eastAsia="en-US" w:bidi="en-US"/>
        </w:rPr>
        <w:t>STRAZ</w:t>
      </w:r>
      <w:r w:rsidRPr="007619DA">
        <w:rPr>
          <w:lang w:eastAsia="en-US" w:bidi="en-US"/>
        </w:rPr>
        <w:t>”, “</w:t>
      </w:r>
      <w:r>
        <w:rPr>
          <w:lang w:val="en-US" w:eastAsia="en-US" w:bidi="en-US"/>
        </w:rPr>
        <w:t>STATISTICA</w:t>
      </w:r>
      <w:r w:rsidRPr="007619DA">
        <w:rPr>
          <w:lang w:eastAsia="en-US" w:bidi="en-US"/>
        </w:rPr>
        <w:t>” “</w:t>
      </w:r>
      <w:r>
        <w:rPr>
          <w:lang w:val="en-US" w:eastAsia="en-US" w:bidi="en-US"/>
        </w:rPr>
        <w:t>EXELL</w:t>
      </w:r>
      <w:r w:rsidRPr="007619DA">
        <w:rPr>
          <w:lang w:eastAsia="en-US" w:bidi="en-US"/>
        </w:rPr>
        <w:t>”, “</w:t>
      </w:r>
      <w:r>
        <w:rPr>
          <w:lang w:val="en-US" w:eastAsia="en-US" w:bidi="en-US"/>
        </w:rPr>
        <w:t>STATGRAPHICS</w:t>
      </w:r>
      <w:r w:rsidRPr="007619DA">
        <w:rPr>
          <w:lang w:eastAsia="en-US" w:bidi="en-US"/>
        </w:rPr>
        <w:t xml:space="preserve"> </w:t>
      </w:r>
      <w:r>
        <w:rPr>
          <w:lang w:val="en-US" w:eastAsia="en-US" w:bidi="en-US"/>
        </w:rPr>
        <w:t>Plus</w:t>
      </w:r>
      <w:r w:rsidRPr="007619DA">
        <w:rPr>
          <w:lang w:eastAsia="en-US" w:bidi="en-US"/>
        </w:rPr>
        <w:t xml:space="preserve"> </w:t>
      </w:r>
      <w:r>
        <w:rPr>
          <w:lang w:val="en-US" w:eastAsia="en-US" w:bidi="en-US"/>
        </w:rPr>
        <w:t>for</w:t>
      </w:r>
      <w:r w:rsidRPr="007619DA"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Pr="007619DA">
        <w:rPr>
          <w:lang w:eastAsia="en-US" w:bidi="en-US"/>
        </w:rPr>
        <w:t>.”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в) базы данных, информационно-справочные и поисковые системы.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Для нахождения информации, размещенной в Интернете, чаще всего представленной в формате </w:t>
      </w:r>
      <w:r>
        <w:rPr>
          <w:lang w:val="en-US" w:eastAsia="en-US" w:bidi="en-US"/>
        </w:rPr>
        <w:t>HTML</w:t>
      </w:r>
      <w:r w:rsidRPr="007619DA">
        <w:rPr>
          <w:lang w:eastAsia="en-US" w:bidi="en-US"/>
        </w:rPr>
        <w:t xml:space="preserve"> </w:t>
      </w:r>
      <w:r>
        <w:t xml:space="preserve">помимо общепринятых «поисковиков» </w:t>
      </w:r>
      <w:r>
        <w:rPr>
          <w:lang w:val="en-US" w:eastAsia="en-US" w:bidi="en-US"/>
        </w:rPr>
        <w:t>Rambler</w:t>
      </w:r>
      <w:r w:rsidRPr="007619D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Yandex</w:t>
      </w:r>
      <w:proofErr w:type="spellEnd"/>
      <w:r w:rsidRPr="007619DA">
        <w:rPr>
          <w:lang w:eastAsia="en-US" w:bidi="en-US"/>
        </w:rPr>
        <w:t xml:space="preserve">, </w:t>
      </w:r>
      <w:r>
        <w:rPr>
          <w:lang w:val="en-US" w:eastAsia="en-US" w:bidi="en-US"/>
        </w:rPr>
        <w:t>GOOGLE</w:t>
      </w:r>
      <w:r w:rsidRPr="007619DA">
        <w:rPr>
          <w:lang w:eastAsia="en-US" w:bidi="en-US"/>
        </w:rPr>
        <w:t xml:space="preserve"> </w:t>
      </w:r>
      <w:r>
        <w:t>можно рекомендовать специальные информационно-поисковые системы: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rPr>
          <w:lang w:val="en-US" w:eastAsia="en-US" w:bidi="en-US"/>
        </w:rPr>
        <w:t>GOOGLE</w:t>
      </w:r>
      <w:r w:rsidRPr="007619DA">
        <w:rPr>
          <w:lang w:eastAsia="en-US" w:bidi="en-US"/>
        </w:rPr>
        <w:t xml:space="preserve"> </w:t>
      </w:r>
      <w:r>
        <w:rPr>
          <w:lang w:val="en-US" w:eastAsia="en-US" w:bidi="en-US"/>
        </w:rPr>
        <w:t>Scholar</w:t>
      </w:r>
      <w:r w:rsidRPr="007619DA">
        <w:rPr>
          <w:lang w:eastAsia="en-US" w:bidi="en-US"/>
        </w:rPr>
        <w:t xml:space="preserve"> </w:t>
      </w:r>
      <w:r>
        <w:t>- поисковая система по научной литературе,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ГЛОБОС - для прикладных научных исследований,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rPr>
          <w:lang w:val="en-US" w:eastAsia="en-US" w:bidi="en-US"/>
        </w:rPr>
        <w:t>Science</w:t>
      </w:r>
      <w:r w:rsidRPr="007619DA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Tehnology</w:t>
      </w:r>
      <w:proofErr w:type="spellEnd"/>
      <w:r w:rsidRPr="007619DA">
        <w:rPr>
          <w:lang w:eastAsia="en-US" w:bidi="en-US"/>
        </w:rPr>
        <w:t xml:space="preserve"> </w:t>
      </w:r>
      <w:r>
        <w:t>- научная поисковая система,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rPr>
          <w:lang w:val="en-US" w:eastAsia="en-US" w:bidi="en-US"/>
        </w:rPr>
        <w:t>AGRIS</w:t>
      </w:r>
      <w:r w:rsidRPr="007619DA">
        <w:rPr>
          <w:lang w:eastAsia="en-US" w:bidi="en-US"/>
        </w:rPr>
        <w:t xml:space="preserve"> </w:t>
      </w:r>
      <w:r>
        <w:t>- международная информационная система по сельскому хозяйству и смежным с ним отраслям,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rPr>
          <w:lang w:val="en-US" w:eastAsia="en-US" w:bidi="en-US"/>
        </w:rPr>
        <w:t>AGRO</w:t>
      </w:r>
      <w:r w:rsidRPr="007619DA">
        <w:rPr>
          <w:lang w:eastAsia="en-US" w:bidi="en-US"/>
        </w:rPr>
        <w:t>-</w:t>
      </w:r>
      <w:r>
        <w:rPr>
          <w:lang w:val="en-US" w:eastAsia="en-US" w:bidi="en-US"/>
        </w:rPr>
        <w:t>PROM</w:t>
      </w:r>
      <w:r w:rsidRPr="007619DA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7619DA">
        <w:rPr>
          <w:lang w:eastAsia="en-US" w:bidi="en-US"/>
        </w:rPr>
        <w:t xml:space="preserve"> </w:t>
      </w:r>
      <w:r>
        <w:t>- информационный портал по сельскому хозяйству и аграрной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/>
        <w:jc w:val="left"/>
      </w:pPr>
      <w:r>
        <w:t>науке,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proofErr w:type="gramStart"/>
      <w:r>
        <w:rPr>
          <w:lang w:val="en-US" w:eastAsia="en-US" w:bidi="en-US"/>
        </w:rPr>
        <w:t>Math</w:t>
      </w:r>
      <w:r w:rsidRPr="007619DA">
        <w:rPr>
          <w:lang w:eastAsia="en-US" w:bidi="en-US"/>
        </w:rPr>
        <w:t xml:space="preserve"> </w:t>
      </w:r>
      <w:r>
        <w:rPr>
          <w:lang w:val="en-US" w:eastAsia="en-US" w:bidi="en-US"/>
        </w:rPr>
        <w:t>Search</w:t>
      </w:r>
      <w:r w:rsidRPr="007619DA">
        <w:rPr>
          <w:lang w:eastAsia="en-US" w:bidi="en-US"/>
        </w:rPr>
        <w:t xml:space="preserve"> </w:t>
      </w:r>
      <w:r>
        <w:t>- специальная поисковая система по статистической обработке.</w:t>
      </w:r>
      <w:proofErr w:type="gramEnd"/>
    </w:p>
    <w:p w:rsidR="007B5043" w:rsidRDefault="00F5035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Базы данных: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rPr>
          <w:lang w:val="en-US" w:eastAsia="en-US" w:bidi="en-US"/>
        </w:rPr>
        <w:t>Agro</w:t>
      </w:r>
      <w:r w:rsidRPr="007619DA">
        <w:rPr>
          <w:lang w:eastAsia="en-US" w:bidi="en-US"/>
        </w:rPr>
        <w:t xml:space="preserve"> </w:t>
      </w:r>
      <w:r>
        <w:rPr>
          <w:lang w:val="en-US" w:eastAsia="en-US" w:bidi="en-US"/>
        </w:rPr>
        <w:t>Web</w:t>
      </w:r>
      <w:r w:rsidRPr="007619DA">
        <w:rPr>
          <w:lang w:eastAsia="en-US" w:bidi="en-US"/>
        </w:rPr>
        <w:t xml:space="preserve"> </w:t>
      </w:r>
      <w:r>
        <w:t>России - БД для сбора и представления информации по сельскохозяйственным учреждениям и научным учреждениям аграрного профиля,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БД </w:t>
      </w:r>
      <w:r>
        <w:rPr>
          <w:lang w:val="en-US" w:eastAsia="en-US" w:bidi="en-US"/>
        </w:rPr>
        <w:t>AGRICOLA</w:t>
      </w:r>
      <w:r w:rsidRPr="007619DA">
        <w:rPr>
          <w:lang w:eastAsia="en-US" w:bidi="en-US"/>
        </w:rPr>
        <w:t xml:space="preserve"> </w:t>
      </w:r>
      <w:r>
        <w:t>- международная база данных на сайте Центральной научной сельскохозяйственной библиотеки РАСХН,</w:t>
      </w:r>
    </w:p>
    <w:p w:rsidR="007B5043" w:rsidRDefault="00F5035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БД </w:t>
      </w:r>
      <w:r w:rsidRPr="007619DA">
        <w:rPr>
          <w:lang w:eastAsia="en-US" w:bidi="en-US"/>
        </w:rPr>
        <w:t>«</w:t>
      </w:r>
      <w:r>
        <w:rPr>
          <w:lang w:val="en-US" w:eastAsia="en-US" w:bidi="en-US"/>
        </w:rPr>
        <w:t>AGROS</w:t>
      </w:r>
      <w:r w:rsidRPr="007619DA">
        <w:rPr>
          <w:lang w:eastAsia="en-US" w:bidi="en-US"/>
        </w:rPr>
        <w:t xml:space="preserve">» </w:t>
      </w:r>
      <w:r>
        <w:t xml:space="preserve">- крупнейшая </w:t>
      </w:r>
      <w:proofErr w:type="spellStart"/>
      <w:r>
        <w:t>документографическая</w:t>
      </w:r>
      <w:proofErr w:type="spellEnd"/>
      <w:r>
        <w:t xml:space="preserve"> база данных по проблемам АПК, охватывает все научные публикации (книги, брошюры, авторефераты, диссертации, труды сельскохозяйственных научных учреждений)</w:t>
      </w:r>
    </w:p>
    <w:p w:rsidR="007B5043" w:rsidRDefault="00F5035D">
      <w:pPr>
        <w:pStyle w:val="4"/>
        <w:shd w:val="clear" w:color="auto" w:fill="auto"/>
        <w:tabs>
          <w:tab w:val="left" w:pos="3730"/>
          <w:tab w:val="right" w:pos="5462"/>
          <w:tab w:val="left" w:pos="6595"/>
          <w:tab w:val="right" w:pos="9336"/>
        </w:tabs>
        <w:spacing w:after="0" w:line="274" w:lineRule="exact"/>
        <w:ind w:left="20" w:firstLine="700"/>
        <w:jc w:val="both"/>
        <w:sectPr w:rsidR="007B5043" w:rsidSect="00426DBF">
          <w:type w:val="continuous"/>
          <w:pgSz w:w="11909" w:h="16838"/>
          <w:pgMar w:top="1040" w:right="1037" w:bottom="1361" w:left="1061" w:header="0" w:footer="6" w:gutter="0"/>
          <w:cols w:space="720"/>
          <w:noEndnote/>
          <w:docGrid w:linePitch="360"/>
        </w:sectPr>
      </w:pPr>
      <w:r>
        <w:t>«</w:t>
      </w:r>
      <w:proofErr w:type="spellStart"/>
      <w:r>
        <w:t>Агроакадемсеть</w:t>
      </w:r>
      <w:proofErr w:type="spellEnd"/>
      <w:r>
        <w:t>»</w:t>
      </w:r>
      <w:r>
        <w:tab/>
        <w:t>-</w:t>
      </w:r>
      <w:r>
        <w:tab/>
        <w:t>базы</w:t>
      </w:r>
      <w:r>
        <w:tab/>
        <w:t>данных</w:t>
      </w:r>
      <w:r>
        <w:tab/>
        <w:t>РАСХН.</w:t>
      </w:r>
    </w:p>
    <w:p w:rsidR="007B5043" w:rsidRDefault="00F5035D">
      <w:pPr>
        <w:pStyle w:val="ac"/>
        <w:framePr w:w="15182" w:wrap="notBeside" w:vAnchor="text" w:hAnchor="text" w:xAlign="center" w:y="1"/>
        <w:shd w:val="clear" w:color="auto" w:fill="auto"/>
        <w:spacing w:line="274" w:lineRule="exact"/>
        <w:jc w:val="left"/>
      </w:pPr>
      <w:r>
        <w:lastRenderedPageBreak/>
        <w:t>КАРТА ОБЕСПЕЧЕННОСТИ ЛИТЕРАТУРОЙ</w:t>
      </w:r>
    </w:p>
    <w:p w:rsidR="007B5043" w:rsidRDefault="00F5035D">
      <w:pPr>
        <w:pStyle w:val="28"/>
        <w:framePr w:w="15182" w:wrap="notBeside" w:vAnchor="text" w:hAnchor="text" w:xAlign="center" w:y="1"/>
        <w:shd w:val="clear" w:color="auto" w:fill="auto"/>
        <w:ind w:firstLine="0"/>
      </w:pPr>
      <w:r>
        <w:rPr>
          <w:rStyle w:val="29"/>
        </w:rPr>
        <w:t xml:space="preserve">Кафедра ботаники, физиологии и защиты растений Направление подготовки </w:t>
      </w:r>
      <w:r>
        <w:rPr>
          <w:rStyle w:val="2a"/>
          <w:i/>
          <w:iCs/>
        </w:rPr>
        <w:t>35.06.01 Сельское хозяйство</w:t>
      </w:r>
      <w:r>
        <w:rPr>
          <w:rStyle w:val="29"/>
        </w:rPr>
        <w:t xml:space="preserve"> Направленность: </w:t>
      </w:r>
      <w:r>
        <w:rPr>
          <w:rStyle w:val="2a"/>
          <w:i/>
          <w:iCs/>
        </w:rPr>
        <w:t>06.01.05 -</w:t>
      </w:r>
      <w:r>
        <w:t xml:space="preserve"> </w:t>
      </w:r>
      <w:r>
        <w:rPr>
          <w:rStyle w:val="2a"/>
          <w:i/>
          <w:iCs/>
        </w:rPr>
        <w:t xml:space="preserve">селекция и семеноводство </w:t>
      </w:r>
      <w:proofErr w:type="spellStart"/>
      <w:r>
        <w:rPr>
          <w:rStyle w:val="2a"/>
          <w:i/>
          <w:iCs/>
        </w:rPr>
        <w:t>сельскохозяйственных_растений</w:t>
      </w:r>
      <w:proofErr w:type="spellEnd"/>
    </w:p>
    <w:p w:rsidR="007B5043" w:rsidRDefault="00F5035D">
      <w:pPr>
        <w:pStyle w:val="ac"/>
        <w:framePr w:w="15182" w:wrap="notBeside" w:vAnchor="text" w:hAnchor="text" w:xAlign="center" w:y="1"/>
        <w:shd w:val="clear" w:color="auto" w:fill="auto"/>
        <w:tabs>
          <w:tab w:val="right" w:leader="underscore" w:pos="2126"/>
          <w:tab w:val="right" w:pos="3518"/>
          <w:tab w:val="center" w:pos="3965"/>
          <w:tab w:val="center" w:pos="4430"/>
          <w:tab w:val="right" w:pos="4910"/>
          <w:tab w:val="left" w:pos="4997"/>
          <w:tab w:val="left" w:leader="underscore" w:pos="14626"/>
        </w:tabs>
        <w:spacing w:line="274" w:lineRule="exact"/>
        <w:jc w:val="left"/>
      </w:pPr>
      <w:r>
        <w:t xml:space="preserve">Дисциплина: </w:t>
      </w:r>
      <w:r>
        <w:rPr>
          <w:rStyle w:val="ad"/>
        </w:rPr>
        <w:t>Методология исследований в селекции и семеноводстве</w:t>
      </w:r>
      <w:r>
        <w:t xml:space="preserve">. Количество аспирантов 4 </w:t>
      </w:r>
      <w:r>
        <w:tab/>
      </w:r>
      <w:r>
        <w:rPr>
          <w:rStyle w:val="ad"/>
        </w:rPr>
        <w:t>трудоемкость</w:t>
      </w:r>
      <w:r>
        <w:rPr>
          <w:rStyle w:val="ad"/>
        </w:rPr>
        <w:tab/>
        <w:t>дисциплины:</w:t>
      </w:r>
      <w:r>
        <w:rPr>
          <w:rStyle w:val="ad"/>
        </w:rPr>
        <w:tab/>
        <w:t>лекции</w:t>
      </w:r>
      <w:r>
        <w:rPr>
          <w:rStyle w:val="ad"/>
        </w:rPr>
        <w:tab/>
        <w:t>-</w:t>
      </w:r>
      <w:r>
        <w:rPr>
          <w:rStyle w:val="ad"/>
        </w:rPr>
        <w:tab/>
        <w:t>час;</w:t>
      </w:r>
      <w:r>
        <w:rPr>
          <w:rStyle w:val="ad"/>
        </w:rPr>
        <w:tab/>
        <w:t>практические занятия 20 часов; СРС - 52 часов.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266"/>
        <w:gridCol w:w="2266"/>
        <w:gridCol w:w="2131"/>
        <w:gridCol w:w="1133"/>
        <w:gridCol w:w="706"/>
        <w:gridCol w:w="998"/>
        <w:gridCol w:w="850"/>
        <w:gridCol w:w="710"/>
        <w:gridCol w:w="1416"/>
        <w:gridCol w:w="1286"/>
      </w:tblGrid>
      <w:tr w:rsidR="007B5043">
        <w:trPr>
          <w:trHeight w:hRule="exact" w:val="538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Вид занятий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Наименование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Авторы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Издательство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3a"/>
              </w:rPr>
              <w:t>Год</w:t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3a"/>
              </w:rPr>
              <w:t>издания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3a"/>
              </w:rPr>
              <w:t>Вид издания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3a"/>
              </w:rPr>
              <w:t>Место</w:t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3a"/>
              </w:rPr>
              <w:t>хранения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3a"/>
              </w:rPr>
              <w:t>Необходи</w:t>
            </w:r>
            <w:proofErr w:type="spellEnd"/>
            <w:r>
              <w:rPr>
                <w:rStyle w:val="3a"/>
              </w:rPr>
              <w:softHyphen/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3a"/>
              </w:rPr>
              <w:t>мое</w:t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3a"/>
              </w:rPr>
              <w:t>количество</w:t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3a"/>
              </w:rPr>
              <w:t>экз.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3a"/>
              </w:rPr>
              <w:t>Коли</w:t>
            </w:r>
            <w:r>
              <w:rPr>
                <w:rStyle w:val="3a"/>
              </w:rPr>
              <w:softHyphen/>
              <w:t>чество экз. в вузе</w:t>
            </w:r>
          </w:p>
        </w:tc>
      </w:tr>
      <w:tr w:rsidR="007B5043">
        <w:trPr>
          <w:trHeight w:hRule="exact" w:val="43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7B5043">
            <w:pPr>
              <w:framePr w:w="15182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7B5043">
            <w:pPr>
              <w:framePr w:w="15182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7B5043">
            <w:pPr>
              <w:framePr w:w="15182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7B5043">
            <w:pPr>
              <w:framePr w:w="1518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7B5043">
            <w:pPr>
              <w:framePr w:w="15182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3a"/>
              </w:rPr>
              <w:t>печ</w:t>
            </w:r>
            <w:proofErr w:type="spellEnd"/>
            <w:r>
              <w:rPr>
                <w:rStyle w:val="3a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3a"/>
              </w:rPr>
              <w:t>электр</w:t>
            </w:r>
            <w:proofErr w:type="spellEnd"/>
            <w:r>
              <w:rPr>
                <w:rStyle w:val="3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3a"/>
              </w:rPr>
              <w:t>каф.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7B5043">
            <w:pPr>
              <w:framePr w:w="15182" w:wrap="notBeside" w:vAnchor="text" w:hAnchor="text" w:xAlign="center" w:y="1"/>
            </w:pPr>
          </w:p>
        </w:tc>
      </w:tr>
      <w:tr w:rsidR="007B5043">
        <w:trPr>
          <w:trHeight w:hRule="exact" w:val="26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3a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12</w:t>
            </w:r>
          </w:p>
        </w:tc>
      </w:tr>
      <w:tr w:rsidR="007B5043">
        <w:trPr>
          <w:trHeight w:hRule="exact" w:val="264"/>
          <w:jc w:val="center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Основная литература</w:t>
            </w:r>
          </w:p>
        </w:tc>
      </w:tr>
      <w:tr w:rsidR="007B5043">
        <w:trPr>
          <w:trHeight w:hRule="exact" w:val="1387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120" w:line="230" w:lineRule="exact"/>
            </w:pPr>
            <w:proofErr w:type="spellStart"/>
            <w:r>
              <w:rPr>
                <w:rStyle w:val="3a"/>
              </w:rPr>
              <w:t>практичес</w:t>
            </w:r>
            <w:proofErr w:type="spellEnd"/>
            <w:r>
              <w:rPr>
                <w:rStyle w:val="3a"/>
              </w:rPr>
              <w:softHyphen/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before="120" w:after="0" w:line="230" w:lineRule="exact"/>
            </w:pPr>
            <w:proofErr w:type="gramStart"/>
            <w:r>
              <w:rPr>
                <w:rStyle w:val="3a"/>
              </w:rPr>
              <w:t>кие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3a"/>
              </w:rPr>
              <w:t>1. Основы научных исследований и изобретательства: Учебное пособие.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Рыжков И.Б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3a"/>
              </w:rPr>
              <w:t>Спб</w:t>
            </w:r>
            <w:proofErr w:type="spellEnd"/>
            <w:r>
              <w:rPr>
                <w:rStyle w:val="3a"/>
              </w:rPr>
              <w:t>.:</w:t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Издательство</w:t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«Лань»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3a"/>
              </w:rPr>
              <w:t>печ</w:t>
            </w:r>
            <w:proofErr w:type="spellEnd"/>
            <w:r>
              <w:rPr>
                <w:rStyle w:val="3a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3a"/>
              </w:rPr>
              <w:t>электр</w:t>
            </w:r>
            <w:proofErr w:type="spellEnd"/>
            <w:r>
              <w:rPr>
                <w:rStyle w:val="3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7D7F86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hyperlink r:id="rId23" w:history="1">
              <w:r w:rsidR="00F5035D">
                <w:rPr>
                  <w:rStyle w:val="a3"/>
                  <w:lang w:val="en-US" w:eastAsia="en-US" w:bidi="en-US"/>
                </w:rPr>
                <w:t>http</w:t>
              </w:r>
              <w:r w:rsidR="00F5035D" w:rsidRPr="007619DA">
                <w:rPr>
                  <w:rStyle w:val="a3"/>
                  <w:lang w:eastAsia="en-US" w:bidi="en-US"/>
                </w:rPr>
                <w:t>://</w:t>
              </w:r>
              <w:r w:rsidR="00F5035D">
                <w:rPr>
                  <w:rStyle w:val="a3"/>
                  <w:lang w:val="en-US" w:eastAsia="en-US" w:bidi="en-US"/>
                </w:rPr>
                <w:t>e</w:t>
              </w:r>
              <w:r w:rsidR="00F5035D" w:rsidRPr="007619DA">
                <w:rPr>
                  <w:rStyle w:val="a3"/>
                  <w:lang w:eastAsia="en-US" w:bidi="en-US"/>
                </w:rPr>
                <w:t>.</w:t>
              </w:r>
              <w:proofErr w:type="spellStart"/>
              <w:r w:rsidR="00F5035D">
                <w:rPr>
                  <w:rStyle w:val="a3"/>
                  <w:lang w:val="en-US" w:eastAsia="en-US" w:bidi="en-US"/>
                </w:rPr>
                <w:t>lan</w:t>
              </w:r>
              <w:proofErr w:type="spellEnd"/>
            </w:hyperlink>
          </w:p>
          <w:p w:rsidR="007B5043" w:rsidRDefault="007D7F86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hyperlink r:id="rId24" w:history="1">
              <w:r w:rsidR="00F5035D">
                <w:rPr>
                  <w:rStyle w:val="a3"/>
                  <w:lang w:val="en-US" w:eastAsia="en-US" w:bidi="en-US"/>
                </w:rPr>
                <w:t>book</w:t>
              </w:r>
              <w:r w:rsidR="00F5035D" w:rsidRPr="007619DA">
                <w:rPr>
                  <w:rStyle w:val="a3"/>
                  <w:lang w:eastAsia="en-US" w:bidi="en-US"/>
                </w:rPr>
                <w:t>.</w:t>
              </w:r>
              <w:r w:rsidR="00F5035D">
                <w:rPr>
                  <w:rStyle w:val="a3"/>
                  <w:lang w:val="en-US" w:eastAsia="en-US" w:bidi="en-US"/>
                </w:rPr>
                <w:t>com</w:t>
              </w:r>
              <w:r w:rsidR="00F5035D" w:rsidRPr="007619DA">
                <w:rPr>
                  <w:rStyle w:val="a3"/>
                  <w:lang w:eastAsia="en-US" w:bidi="en-US"/>
                </w:rPr>
                <w:t>/</w:t>
              </w:r>
            </w:hyperlink>
          </w:p>
          <w:p w:rsidR="007B5043" w:rsidRDefault="007D7F86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hyperlink r:id="rId25" w:history="1">
              <w:r w:rsidR="00F5035D">
                <w:rPr>
                  <w:rStyle w:val="a3"/>
                  <w:lang w:val="en-US" w:eastAsia="en-US" w:bidi="en-US"/>
                </w:rPr>
                <w:t>view/book</w:t>
              </w:r>
            </w:hyperlink>
          </w:p>
          <w:p w:rsidR="007B5043" w:rsidRDefault="007D7F86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hyperlink r:id="rId26" w:history="1">
              <w:r w:rsidR="00F5035D">
                <w:rPr>
                  <w:rStyle w:val="a3"/>
                  <w:lang w:val="en-US" w:eastAsia="en-US" w:bidi="en-US"/>
                </w:rPr>
                <w:t>/30202/pa</w:t>
              </w:r>
            </w:hyperlink>
          </w:p>
          <w:p w:rsidR="007B5043" w:rsidRDefault="007D7F86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hyperlink r:id="rId27" w:history="1">
              <w:r w:rsidR="00F5035D">
                <w:rPr>
                  <w:rStyle w:val="a3"/>
                  <w:lang w:val="en-US" w:eastAsia="en-US" w:bidi="en-US"/>
                </w:rPr>
                <w:t>ge46/</w:t>
              </w:r>
            </w:hyperlink>
          </w:p>
        </w:tc>
      </w:tr>
      <w:tr w:rsidR="007B5043">
        <w:trPr>
          <w:trHeight w:hRule="exact" w:val="222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3a"/>
              </w:rPr>
              <w:t>2. Анализ данных на компьютере: учебное пособие по направлениям "Математика", "Математика. Прикладная математика"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Ю. Н. Тюрин, А. А. Макаров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М.: Форум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3a"/>
              </w:rPr>
              <w:t>печ</w:t>
            </w:r>
            <w:proofErr w:type="spellEnd"/>
            <w:r>
              <w:rPr>
                <w:rStyle w:val="3a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  <w:lang w:val="en-US" w:eastAsia="en-US" w:bidi="en-US"/>
              </w:rPr>
              <w:t>2</w:t>
            </w:r>
          </w:p>
        </w:tc>
      </w:tr>
      <w:tr w:rsidR="007B5043">
        <w:trPr>
          <w:trHeight w:hRule="exact" w:val="1282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3a"/>
              </w:rPr>
              <w:t>3. Практикум по основам научных исследований в агрономии: учебное пособие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Белоусова Е. Н.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3a"/>
              </w:rPr>
              <w:t>Красноярск:</w:t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230" w:lineRule="exact"/>
            </w:pPr>
            <w:proofErr w:type="spellStart"/>
            <w:r>
              <w:rPr>
                <w:rStyle w:val="3a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3a"/>
              </w:rPr>
              <w:t>печ</w:t>
            </w:r>
            <w:proofErr w:type="spellEnd"/>
            <w:r>
              <w:rPr>
                <w:rStyle w:val="3a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  <w:lang w:val="en-US" w:eastAsia="en-US" w:bidi="en-US"/>
              </w:rPr>
              <w:t>70</w:t>
            </w:r>
          </w:p>
        </w:tc>
      </w:tr>
    </w:tbl>
    <w:p w:rsidR="007B5043" w:rsidRDefault="007B5043">
      <w:pPr>
        <w:rPr>
          <w:sz w:val="2"/>
          <w:szCs w:val="2"/>
        </w:rPr>
      </w:pPr>
    </w:p>
    <w:p w:rsidR="007B5043" w:rsidRDefault="007B5043">
      <w:pPr>
        <w:rPr>
          <w:sz w:val="2"/>
          <w:szCs w:val="2"/>
        </w:rPr>
        <w:sectPr w:rsidR="007B5043" w:rsidSect="00426DBF">
          <w:headerReference w:type="even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6838" w:h="11909" w:orient="landscape"/>
          <w:pgMar w:top="1314" w:right="823" w:bottom="1361" w:left="823" w:header="0" w:footer="6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266"/>
        <w:gridCol w:w="2266"/>
        <w:gridCol w:w="2131"/>
        <w:gridCol w:w="1133"/>
        <w:gridCol w:w="706"/>
        <w:gridCol w:w="998"/>
        <w:gridCol w:w="850"/>
        <w:gridCol w:w="710"/>
        <w:gridCol w:w="1416"/>
        <w:gridCol w:w="1286"/>
      </w:tblGrid>
      <w:tr w:rsidR="007B5043">
        <w:trPr>
          <w:trHeight w:hRule="exact" w:val="3605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3a"/>
              </w:rPr>
              <w:t xml:space="preserve">4. Каталог сортов </w:t>
            </w:r>
            <w:proofErr w:type="spellStart"/>
            <w:r>
              <w:rPr>
                <w:rStyle w:val="3a"/>
              </w:rPr>
              <w:t>сельскохозяйственн</w:t>
            </w:r>
            <w:proofErr w:type="spellEnd"/>
            <w:r>
              <w:rPr>
                <w:rStyle w:val="3a"/>
              </w:rPr>
              <w:t xml:space="preserve"> </w:t>
            </w:r>
            <w:proofErr w:type="spellStart"/>
            <w:r>
              <w:rPr>
                <w:rStyle w:val="3a"/>
              </w:rPr>
              <w:t>ых</w:t>
            </w:r>
            <w:proofErr w:type="spellEnd"/>
            <w:r>
              <w:rPr>
                <w:rStyle w:val="3a"/>
              </w:rPr>
              <w:t xml:space="preserve"> культур, созданных учеными Сибири и включенных в </w:t>
            </w:r>
            <w:proofErr w:type="spellStart"/>
            <w:r>
              <w:rPr>
                <w:rStyle w:val="3a"/>
              </w:rPr>
              <w:t>Госреестр</w:t>
            </w:r>
            <w:proofErr w:type="spellEnd"/>
            <w:r>
              <w:rPr>
                <w:rStyle w:val="3a"/>
              </w:rPr>
              <w:t xml:space="preserve"> РФ (районированных) в 1929-2008 гг.: </w:t>
            </w:r>
            <w:proofErr w:type="spellStart"/>
            <w:r>
              <w:rPr>
                <w:rStyle w:val="3a"/>
              </w:rPr>
              <w:t>вып</w:t>
            </w:r>
            <w:proofErr w:type="spellEnd"/>
            <w:r>
              <w:rPr>
                <w:rStyle w:val="3a"/>
              </w:rPr>
              <w:t>. 4 : в 2-х томах / Рос</w:t>
            </w:r>
            <w:proofErr w:type="gramStart"/>
            <w:r>
              <w:rPr>
                <w:rStyle w:val="3a"/>
              </w:rPr>
              <w:t>.</w:t>
            </w:r>
            <w:proofErr w:type="gramEnd"/>
            <w:r>
              <w:rPr>
                <w:rStyle w:val="3a"/>
              </w:rPr>
              <w:t xml:space="preserve"> </w:t>
            </w:r>
            <w:proofErr w:type="gramStart"/>
            <w:r>
              <w:rPr>
                <w:rStyle w:val="3a"/>
              </w:rPr>
              <w:t>а</w:t>
            </w:r>
            <w:proofErr w:type="gramEnd"/>
            <w:r>
              <w:rPr>
                <w:rStyle w:val="3a"/>
              </w:rPr>
              <w:t xml:space="preserve">кад. с.-х. наук, </w:t>
            </w:r>
            <w:proofErr w:type="spellStart"/>
            <w:r>
              <w:rPr>
                <w:rStyle w:val="3a"/>
              </w:rPr>
              <w:t>Сиб</w:t>
            </w:r>
            <w:proofErr w:type="spellEnd"/>
            <w:r>
              <w:rPr>
                <w:rStyle w:val="3a"/>
              </w:rPr>
              <w:t xml:space="preserve">. регион. </w:t>
            </w:r>
            <w:proofErr w:type="spellStart"/>
            <w:r>
              <w:rPr>
                <w:rStyle w:val="3a"/>
              </w:rPr>
              <w:t>отд-ние</w:t>
            </w:r>
            <w:proofErr w:type="spellEnd"/>
            <w:r>
              <w:rPr>
                <w:rStyle w:val="3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3a"/>
              </w:rPr>
              <w:t>Объед</w:t>
            </w:r>
            <w:proofErr w:type="spellEnd"/>
            <w:r>
              <w:rPr>
                <w:rStyle w:val="3a"/>
              </w:rPr>
              <w:t>. науч. совет по растениеводству и селекции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Новосибирск:</w:t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Сибирское</w:t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региональное</w:t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отделение</w:t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3a"/>
              </w:rPr>
              <w:t>Россельхозака</w:t>
            </w:r>
            <w:proofErr w:type="spellEnd"/>
            <w:r>
              <w:rPr>
                <w:rStyle w:val="3a"/>
              </w:rPr>
              <w:t>-</w:t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3a"/>
              </w:rPr>
              <w:t>демии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proofErr w:type="spellStart"/>
            <w:r>
              <w:rPr>
                <w:rStyle w:val="3a"/>
              </w:rPr>
              <w:t>печ</w:t>
            </w:r>
            <w:proofErr w:type="spellEnd"/>
            <w:r>
              <w:rPr>
                <w:rStyle w:val="3a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3a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</w:tr>
      <w:tr w:rsidR="007B5043">
        <w:trPr>
          <w:trHeight w:hRule="exact" w:val="2501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3a"/>
              </w:rPr>
              <w:t>5. Адаптивный потенциал сортов зерновых культур сибирской селекции и пути его</w:t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3a"/>
              </w:rPr>
              <w:t>совершенствования (пшеница, ячмень, овес)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Сурин Н.А.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Новосибирск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proofErr w:type="spellStart"/>
            <w:r>
              <w:rPr>
                <w:rStyle w:val="3a"/>
              </w:rPr>
              <w:t>печ</w:t>
            </w:r>
            <w:proofErr w:type="spellEnd"/>
            <w:r>
              <w:rPr>
                <w:rStyle w:val="3a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3a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7</w:t>
            </w:r>
          </w:p>
        </w:tc>
      </w:tr>
    </w:tbl>
    <w:p w:rsidR="007B5043" w:rsidRDefault="007B5043">
      <w:pPr>
        <w:rPr>
          <w:sz w:val="2"/>
          <w:szCs w:val="2"/>
        </w:rPr>
      </w:pPr>
    </w:p>
    <w:p w:rsidR="007B5043" w:rsidRDefault="007B5043">
      <w:pPr>
        <w:rPr>
          <w:sz w:val="2"/>
          <w:szCs w:val="2"/>
        </w:rPr>
        <w:sectPr w:rsidR="007B5043" w:rsidSect="00426DBF">
          <w:type w:val="continuous"/>
          <w:pgSz w:w="16838" w:h="11909" w:orient="landscape"/>
          <w:pgMar w:top="889" w:right="823" w:bottom="1361" w:left="823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266"/>
        <w:gridCol w:w="2266"/>
        <w:gridCol w:w="2131"/>
        <w:gridCol w:w="1133"/>
        <w:gridCol w:w="706"/>
        <w:gridCol w:w="998"/>
        <w:gridCol w:w="850"/>
        <w:gridCol w:w="710"/>
        <w:gridCol w:w="1416"/>
        <w:gridCol w:w="1286"/>
      </w:tblGrid>
      <w:tr w:rsidR="007B5043">
        <w:trPr>
          <w:trHeight w:hRule="exact" w:val="1531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120" w:line="230" w:lineRule="exact"/>
            </w:pPr>
            <w:proofErr w:type="spellStart"/>
            <w:r>
              <w:rPr>
                <w:rStyle w:val="3a"/>
              </w:rPr>
              <w:lastRenderedPageBreak/>
              <w:t>Практичес</w:t>
            </w:r>
            <w:proofErr w:type="spellEnd"/>
            <w:r>
              <w:rPr>
                <w:rStyle w:val="3a"/>
              </w:rPr>
              <w:softHyphen/>
            </w:r>
          </w:p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before="120" w:after="0" w:line="230" w:lineRule="exact"/>
            </w:pPr>
            <w:proofErr w:type="gramStart"/>
            <w:r>
              <w:rPr>
                <w:rStyle w:val="3a"/>
              </w:rPr>
              <w:t>кие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3a"/>
              </w:rPr>
              <w:t>1. Методика государственного сортоиспытания с. - х. культур (общая часть). Выпуск первый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ред. А.И. Григорьева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М.: Колос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1985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proofErr w:type="spellStart"/>
            <w:r>
              <w:rPr>
                <w:rStyle w:val="3a"/>
              </w:rPr>
              <w:t>печ</w:t>
            </w:r>
            <w:proofErr w:type="spellEnd"/>
            <w:r>
              <w:rPr>
                <w:rStyle w:val="3a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3a"/>
              </w:rPr>
              <w:t>каф.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</w:t>
            </w:r>
          </w:p>
        </w:tc>
      </w:tr>
      <w:tr w:rsidR="007B5043">
        <w:trPr>
          <w:trHeight w:hRule="exact" w:val="2285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3a"/>
              </w:rPr>
              <w:t>2. Методика государственного сортоиспытания с. - х. культур. Выпуск второй: зерновые, крупяные, зернобобовые, кукуруза и кормовые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ред. А.И. Григорьева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М.: Колос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1989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proofErr w:type="spellStart"/>
            <w:r>
              <w:rPr>
                <w:rStyle w:val="3a"/>
              </w:rPr>
              <w:t>печ</w:t>
            </w:r>
            <w:proofErr w:type="spellEnd"/>
            <w:r>
              <w:rPr>
                <w:rStyle w:val="3a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3a"/>
              </w:rPr>
              <w:t>каф.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</w:t>
            </w:r>
          </w:p>
        </w:tc>
      </w:tr>
      <w:tr w:rsidR="007B5043">
        <w:trPr>
          <w:trHeight w:hRule="exact" w:val="1046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3a"/>
              </w:rPr>
              <w:t>3. Моделирование в биологии и сельском хозяйстве. Учебное пособие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3a"/>
              </w:rPr>
              <w:t xml:space="preserve">А.В. </w:t>
            </w:r>
            <w:proofErr w:type="spellStart"/>
            <w:r>
              <w:rPr>
                <w:rStyle w:val="3a"/>
              </w:rPr>
              <w:t>Смиряев</w:t>
            </w:r>
            <w:proofErr w:type="spellEnd"/>
            <w:r>
              <w:rPr>
                <w:rStyle w:val="3a"/>
              </w:rPr>
              <w:t xml:space="preserve">, А.В. </w:t>
            </w:r>
            <w:proofErr w:type="spellStart"/>
            <w:r>
              <w:rPr>
                <w:rStyle w:val="3a"/>
              </w:rPr>
              <w:t>Исачкин</w:t>
            </w:r>
            <w:proofErr w:type="spellEnd"/>
            <w:r>
              <w:rPr>
                <w:rStyle w:val="3a"/>
              </w:rPr>
              <w:t>, Л.К. Панкина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45" w:lineRule="exact"/>
              <w:ind w:left="340"/>
              <w:jc w:val="left"/>
            </w:pPr>
            <w:r>
              <w:rPr>
                <w:rStyle w:val="3a"/>
              </w:rPr>
              <w:t>М.: ФГОУ ВПО РГАУ - МСХА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proofErr w:type="spellStart"/>
            <w:r>
              <w:rPr>
                <w:rStyle w:val="3a"/>
              </w:rPr>
              <w:t>печ</w:t>
            </w:r>
            <w:proofErr w:type="spellEnd"/>
            <w:r>
              <w:rPr>
                <w:rStyle w:val="3a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3a"/>
              </w:rPr>
              <w:t>каф.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</w:t>
            </w:r>
          </w:p>
        </w:tc>
      </w:tr>
      <w:tr w:rsidR="007B5043">
        <w:trPr>
          <w:trHeight w:hRule="exact" w:val="85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3a"/>
              </w:rPr>
              <w:t>4. Физиологическое обоснование моделей сортов пшеницы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 xml:space="preserve">В.А. </w:t>
            </w:r>
            <w:proofErr w:type="spellStart"/>
            <w:r>
              <w:rPr>
                <w:rStyle w:val="3a"/>
              </w:rPr>
              <w:t>Кумаков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М.: Колос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1985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proofErr w:type="spellStart"/>
            <w:r>
              <w:rPr>
                <w:rStyle w:val="3a"/>
              </w:rPr>
              <w:t>печ</w:t>
            </w:r>
            <w:proofErr w:type="spellEnd"/>
            <w:r>
              <w:rPr>
                <w:rStyle w:val="3a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3a"/>
              </w:rPr>
              <w:t>каф.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</w:t>
            </w:r>
          </w:p>
        </w:tc>
      </w:tr>
      <w:tr w:rsidR="007B5043">
        <w:trPr>
          <w:trHeight w:hRule="exact" w:val="1790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3a"/>
              </w:rPr>
              <w:t>5. Применение путевого и дискриминантного анализов для оценки селекционной значимости компонентов урожая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С.П. Мартынов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М.: Наука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1978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proofErr w:type="spellStart"/>
            <w:r>
              <w:rPr>
                <w:rStyle w:val="3a"/>
              </w:rPr>
              <w:t>печ</w:t>
            </w:r>
            <w:proofErr w:type="spellEnd"/>
            <w:r>
              <w:rPr>
                <w:rStyle w:val="3a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3a"/>
              </w:rPr>
              <w:t>каф.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</w:t>
            </w:r>
          </w:p>
        </w:tc>
      </w:tr>
    </w:tbl>
    <w:p w:rsidR="007B5043" w:rsidRDefault="007B5043">
      <w:pPr>
        <w:rPr>
          <w:sz w:val="2"/>
          <w:szCs w:val="2"/>
        </w:rPr>
      </w:pPr>
    </w:p>
    <w:p w:rsidR="007B5043" w:rsidRDefault="007B5043">
      <w:pPr>
        <w:rPr>
          <w:sz w:val="2"/>
          <w:szCs w:val="2"/>
        </w:rPr>
        <w:sectPr w:rsidR="007B5043" w:rsidSect="00426DBF">
          <w:type w:val="continuous"/>
          <w:pgSz w:w="16838" w:h="11909" w:orient="landscape"/>
          <w:pgMar w:top="1347" w:right="823" w:bottom="1361" w:left="823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266"/>
        <w:gridCol w:w="2266"/>
        <w:gridCol w:w="2141"/>
      </w:tblGrid>
      <w:tr w:rsidR="007B5043"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8093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6. 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1267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8093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3a"/>
              </w:rPr>
              <w:t xml:space="preserve">генетического разнообразия пшеницы с помощью </w:t>
            </w:r>
            <w:proofErr w:type="spellStart"/>
            <w:r>
              <w:rPr>
                <w:rStyle w:val="3a"/>
              </w:rPr>
              <w:t>информационно</w:t>
            </w:r>
            <w:r>
              <w:rPr>
                <w:rStyle w:val="3a"/>
              </w:rPr>
              <w:softHyphen/>
              <w:t>аналитической</w:t>
            </w:r>
            <w:proofErr w:type="spellEnd"/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8093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3a"/>
              </w:rPr>
              <w:t xml:space="preserve">С.П. Мартынов, Т.В. </w:t>
            </w:r>
            <w:proofErr w:type="spellStart"/>
            <w:r>
              <w:rPr>
                <w:rStyle w:val="3a"/>
              </w:rPr>
              <w:t>Добротворская</w:t>
            </w:r>
            <w:proofErr w:type="spellEnd"/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809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М.: Генетика</w:t>
            </w:r>
          </w:p>
        </w:tc>
      </w:tr>
      <w:tr w:rsidR="007B5043">
        <w:trPr>
          <w:trHeight w:hRule="exact" w:val="250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8093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3a"/>
              </w:rPr>
              <w:t>системы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7B5043" w:rsidRDefault="007B5043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5043">
        <w:trPr>
          <w:trHeight w:hRule="exact" w:val="499"/>
          <w:jc w:val="center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8093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3a"/>
              </w:rPr>
              <w:t xml:space="preserve">генетических ресурсов </w:t>
            </w:r>
            <w:r>
              <w:rPr>
                <w:rStyle w:val="3a"/>
                <w:lang w:val="en-US" w:eastAsia="en-US" w:bidi="en-US"/>
              </w:rPr>
              <w:t>GRIS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80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5043" w:rsidRDefault="007B5043">
      <w:pPr>
        <w:rPr>
          <w:sz w:val="2"/>
          <w:szCs w:val="2"/>
        </w:rPr>
      </w:pPr>
    </w:p>
    <w:p w:rsidR="007B5043" w:rsidRDefault="00F5035D">
      <w:pPr>
        <w:pStyle w:val="4"/>
        <w:shd w:val="clear" w:color="auto" w:fill="auto"/>
        <w:tabs>
          <w:tab w:val="right" w:leader="underscore" w:pos="6789"/>
          <w:tab w:val="right" w:pos="7221"/>
        </w:tabs>
        <w:spacing w:before="764" w:after="5" w:line="230" w:lineRule="exact"/>
        <w:ind w:left="1000"/>
        <w:jc w:val="both"/>
      </w:pPr>
      <w:r>
        <w:t>Директор библиотеки</w:t>
      </w:r>
      <w:r>
        <w:tab/>
        <w:t xml:space="preserve"> Председатель</w:t>
      </w:r>
      <w:r>
        <w:tab/>
        <w:t>МК</w:t>
      </w:r>
    </w:p>
    <w:p w:rsidR="007B5043" w:rsidRDefault="00F5035D">
      <w:pPr>
        <w:pStyle w:val="4"/>
        <w:shd w:val="clear" w:color="auto" w:fill="auto"/>
        <w:spacing w:after="0" w:line="230" w:lineRule="exact"/>
        <w:ind w:left="5620"/>
        <w:jc w:val="left"/>
        <w:sectPr w:rsidR="007B5043" w:rsidSect="00426DBF">
          <w:type w:val="continuous"/>
          <w:pgSz w:w="11909" w:h="16838"/>
          <w:pgMar w:top="3368" w:right="1912" w:bottom="1361" w:left="1893" w:header="0" w:footer="6" w:gutter="0"/>
          <w:cols w:space="720"/>
          <w:noEndnote/>
          <w:docGrid w:linePitch="360"/>
        </w:sectPr>
      </w:pPr>
      <w:r>
        <w:t>института</w:t>
      </w:r>
    </w:p>
    <w:p w:rsidR="007B5043" w:rsidRDefault="00F5035D">
      <w:pPr>
        <w:framePr w:h="2304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"C:\\Users\\F000~1\\AppData\\Local\\Temp\\FineReader11.00\\media\\image5.png" \* MERGEFORMATINET </w:instrText>
      </w:r>
      <w:r>
        <w:fldChar w:fldCharType="separate"/>
      </w:r>
      <w:r w:rsidR="007D7F86">
        <w:fldChar w:fldCharType="begin"/>
      </w:r>
      <w:r w:rsidR="007D7F86">
        <w:instrText xml:space="preserve"> </w:instrText>
      </w:r>
      <w:r w:rsidR="007D7F86">
        <w:instrText>INCLUDEPICTURE  "C:\\Users\\F000~1\\AppData\\Local\\Temp\\FineReader11.00\\media\\image5.png" \* MERGEFORMATINET</w:instrText>
      </w:r>
      <w:r w:rsidR="007D7F86">
        <w:instrText xml:space="preserve"> </w:instrText>
      </w:r>
      <w:r w:rsidR="007D7F86">
        <w:fldChar w:fldCharType="separate"/>
      </w:r>
      <w:r w:rsidR="007619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115.2pt">
            <v:imagedata r:id="rId33" r:href="rId34"/>
          </v:shape>
        </w:pict>
      </w:r>
      <w:r w:rsidR="007D7F86">
        <w:fldChar w:fldCharType="end"/>
      </w:r>
      <w:r>
        <w:fldChar w:fldCharType="end"/>
      </w:r>
    </w:p>
    <w:p w:rsidR="007B5043" w:rsidRDefault="007B5043">
      <w:pPr>
        <w:rPr>
          <w:sz w:val="2"/>
          <w:szCs w:val="2"/>
        </w:rPr>
      </w:pPr>
    </w:p>
    <w:p w:rsidR="007B5043" w:rsidRDefault="00F5035D">
      <w:pPr>
        <w:pStyle w:val="4"/>
        <w:shd w:val="clear" w:color="auto" w:fill="auto"/>
        <w:spacing w:before="764" w:after="0" w:line="230" w:lineRule="exact"/>
        <w:ind w:left="40"/>
        <w:sectPr w:rsidR="007B5043" w:rsidSect="00426DBF">
          <w:headerReference w:type="even" r:id="rId35"/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1909" w:h="16834"/>
          <w:pgMar w:top="6656" w:right="2419" w:bottom="1361" w:left="2419" w:header="0" w:footer="6" w:gutter="0"/>
          <w:pgNumType w:start="19"/>
          <w:cols w:space="720"/>
          <w:noEndnote/>
          <w:titlePg/>
          <w:docGrid w:linePitch="360"/>
        </w:sectPr>
      </w:pPr>
      <w:r>
        <w:t>Зав. кафедрой</w:t>
      </w:r>
    </w:p>
    <w:p w:rsidR="007B5043" w:rsidRDefault="00F5035D">
      <w:pPr>
        <w:pStyle w:val="39"/>
        <w:keepNext/>
        <w:keepLines/>
        <w:numPr>
          <w:ilvl w:val="0"/>
          <w:numId w:val="11"/>
        </w:numPr>
        <w:shd w:val="clear" w:color="auto" w:fill="auto"/>
        <w:tabs>
          <w:tab w:val="left" w:pos="1267"/>
        </w:tabs>
        <w:spacing w:after="42" w:line="260" w:lineRule="exact"/>
        <w:ind w:left="880"/>
        <w:jc w:val="both"/>
      </w:pPr>
      <w:bookmarkStart w:id="34" w:name="bookmark39"/>
      <w:bookmarkStart w:id="35" w:name="bookmark40"/>
      <w:r>
        <w:lastRenderedPageBreak/>
        <w:t>Критерии оценки знаний, умений, навыков и заявленных</w:t>
      </w:r>
      <w:bookmarkEnd w:id="34"/>
      <w:bookmarkEnd w:id="35"/>
    </w:p>
    <w:p w:rsidR="007B5043" w:rsidRDefault="00F5035D">
      <w:pPr>
        <w:pStyle w:val="39"/>
        <w:keepNext/>
        <w:keepLines/>
        <w:shd w:val="clear" w:color="auto" w:fill="auto"/>
        <w:spacing w:after="68" w:line="260" w:lineRule="exact"/>
        <w:ind w:left="180"/>
      </w:pPr>
      <w:bookmarkStart w:id="36" w:name="bookmark41"/>
      <w:r>
        <w:t>компетенций</w:t>
      </w:r>
      <w:bookmarkEnd w:id="36"/>
    </w:p>
    <w:p w:rsidR="00426DBF" w:rsidRDefault="00F5035D">
      <w:pPr>
        <w:pStyle w:val="ac"/>
        <w:framePr w:w="8803" w:wrap="notBeside" w:vAnchor="text" w:hAnchor="text" w:y="1"/>
        <w:shd w:val="clear" w:color="auto" w:fill="auto"/>
        <w:tabs>
          <w:tab w:val="right" w:leader="underscore" w:pos="2189"/>
          <w:tab w:val="right" w:pos="2362"/>
          <w:tab w:val="right" w:pos="2506"/>
          <w:tab w:val="left" w:pos="2554"/>
        </w:tabs>
        <w:spacing w:line="269" w:lineRule="exact"/>
        <w:jc w:val="left"/>
      </w:pPr>
      <w:r>
        <w:t xml:space="preserve">Освоение дисциплины завершается проведением зачета. </w:t>
      </w:r>
      <w:r>
        <w:tab/>
      </w:r>
    </w:p>
    <w:p w:rsidR="007B5043" w:rsidRDefault="00F5035D">
      <w:pPr>
        <w:pStyle w:val="ac"/>
        <w:framePr w:w="8803" w:wrap="notBeside" w:vAnchor="text" w:hAnchor="text" w:y="1"/>
        <w:shd w:val="clear" w:color="auto" w:fill="auto"/>
        <w:tabs>
          <w:tab w:val="right" w:leader="underscore" w:pos="2189"/>
          <w:tab w:val="right" w:pos="2362"/>
          <w:tab w:val="right" w:pos="2506"/>
          <w:tab w:val="left" w:pos="2554"/>
        </w:tabs>
        <w:spacing w:line="269" w:lineRule="exact"/>
        <w:jc w:val="left"/>
      </w:pPr>
      <w:r>
        <w:rPr>
          <w:rStyle w:val="af0"/>
        </w:rPr>
        <w:t>Таблица</w:t>
      </w:r>
      <w:r>
        <w:rPr>
          <w:rStyle w:val="af0"/>
        </w:rPr>
        <w:tab/>
        <w:t>8</w:t>
      </w:r>
      <w:r>
        <w:rPr>
          <w:rStyle w:val="af0"/>
        </w:rPr>
        <w:tab/>
        <w:t>-</w:t>
      </w:r>
      <w:r>
        <w:rPr>
          <w:rStyle w:val="af0"/>
        </w:rPr>
        <w:tab/>
        <w:t>Рейтинг-план оценивания знаний (балл)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1253"/>
        <w:gridCol w:w="1176"/>
        <w:gridCol w:w="1992"/>
        <w:gridCol w:w="1234"/>
      </w:tblGrid>
      <w:tr w:rsidR="007B5043">
        <w:trPr>
          <w:trHeight w:hRule="exact" w:val="581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59" w:lineRule="exact"/>
            </w:pPr>
            <w:r>
              <w:rPr>
                <w:rStyle w:val="3a"/>
              </w:rPr>
              <w:t>Наименование модулей и модульных единиц дисциплины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60" w:line="230" w:lineRule="exact"/>
            </w:pPr>
            <w:r>
              <w:rPr>
                <w:rStyle w:val="3a"/>
              </w:rPr>
              <w:t>Аудиторная</w:t>
            </w:r>
          </w:p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before="60" w:after="0" w:line="230" w:lineRule="exact"/>
            </w:pPr>
            <w:r>
              <w:rPr>
                <w:rStyle w:val="3a"/>
              </w:rPr>
              <w:t>работа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69" w:lineRule="exact"/>
            </w:pPr>
            <w:r>
              <w:rPr>
                <w:rStyle w:val="3a"/>
              </w:rPr>
              <w:t>Внеаудиторная работа (СРС)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60" w:line="230" w:lineRule="exact"/>
            </w:pPr>
            <w:r>
              <w:rPr>
                <w:rStyle w:val="3a"/>
              </w:rPr>
              <w:t>Всего</w:t>
            </w:r>
          </w:p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before="60" w:after="0" w:line="230" w:lineRule="exact"/>
            </w:pPr>
            <w:r>
              <w:rPr>
                <w:rStyle w:val="3a"/>
              </w:rPr>
              <w:t>баллов</w:t>
            </w:r>
          </w:p>
        </w:tc>
      </w:tr>
      <w:tr w:rsidR="007B5043">
        <w:trPr>
          <w:trHeight w:hRule="exact" w:val="293"/>
        </w:trPr>
        <w:tc>
          <w:tcPr>
            <w:tcW w:w="31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7B5043">
            <w:pPr>
              <w:framePr w:w="8803" w:wrap="notBeside" w:vAnchor="text" w:hAnchor="text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ЛПЗ</w:t>
            </w: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7B5043">
            <w:pPr>
              <w:framePr w:w="8803" w:wrap="notBeside" w:vAnchor="text" w:hAnchor="text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7B5043">
            <w:pPr>
              <w:framePr w:w="8803" w:wrap="notBeside" w:vAnchor="text" w:hAnchor="text" w:y="1"/>
            </w:pPr>
          </w:p>
        </w:tc>
      </w:tr>
      <w:tr w:rsidR="007B5043">
        <w:trPr>
          <w:trHeight w:hRule="exact" w:val="85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64" w:lineRule="exact"/>
            </w:pPr>
            <w:r>
              <w:rPr>
                <w:rStyle w:val="3a"/>
              </w:rPr>
              <w:t>Модуль 1. Методики сортоиспытания и изучения исходного материала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44</w:t>
            </w:r>
          </w:p>
        </w:tc>
      </w:tr>
      <w:tr w:rsidR="007B5043">
        <w:trPr>
          <w:trHeight w:hRule="exact" w:val="84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64" w:lineRule="exact"/>
            </w:pPr>
            <w:r>
              <w:rPr>
                <w:rStyle w:val="3a"/>
              </w:rPr>
              <w:t xml:space="preserve">М. ед. 1.1. </w:t>
            </w:r>
            <w:r>
              <w:rPr>
                <w:rStyle w:val="af"/>
              </w:rPr>
              <w:t>Особенности методик сортоиспытания различных с.-х. культур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24</w:t>
            </w:r>
          </w:p>
        </w:tc>
      </w:tr>
      <w:tr w:rsidR="007B5043">
        <w:trPr>
          <w:trHeight w:hRule="exact" w:val="87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64" w:lineRule="exact"/>
            </w:pPr>
            <w:r>
              <w:rPr>
                <w:rStyle w:val="3a"/>
              </w:rPr>
              <w:t xml:space="preserve">М. ед. 1.2. </w:t>
            </w:r>
            <w:r>
              <w:rPr>
                <w:rStyle w:val="af"/>
              </w:rPr>
              <w:t>Изучение исходного материала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</w:t>
            </w:r>
          </w:p>
        </w:tc>
      </w:tr>
      <w:tr w:rsidR="007B5043">
        <w:trPr>
          <w:trHeight w:hRule="exact" w:val="79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64" w:lineRule="exact"/>
            </w:pPr>
            <w:r>
              <w:rPr>
                <w:rStyle w:val="3a"/>
              </w:rPr>
              <w:t>Модуль 2. Методы статистической обработки результатов исследований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56</w:t>
            </w:r>
          </w:p>
        </w:tc>
      </w:tr>
      <w:tr w:rsidR="007B5043">
        <w:trPr>
          <w:trHeight w:hRule="exact" w:val="61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64" w:lineRule="exact"/>
            </w:pPr>
            <w:r>
              <w:rPr>
                <w:rStyle w:val="3a"/>
              </w:rPr>
              <w:t xml:space="preserve">М. ед. 2.1. </w:t>
            </w:r>
            <w:r>
              <w:rPr>
                <w:rStyle w:val="af"/>
              </w:rPr>
              <w:t>Классические методы анализа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20</w:t>
            </w:r>
          </w:p>
        </w:tc>
      </w:tr>
      <w:tr w:rsidR="007B5043">
        <w:trPr>
          <w:trHeight w:hRule="exact" w:val="85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64" w:lineRule="exact"/>
            </w:pPr>
            <w:r>
              <w:rPr>
                <w:rStyle w:val="3a"/>
              </w:rPr>
              <w:t xml:space="preserve">М. ед. 2.2. </w:t>
            </w:r>
            <w:r>
              <w:rPr>
                <w:rStyle w:val="af"/>
              </w:rPr>
              <w:t>Методы статистического анализа применяемые в отрасли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24</w:t>
            </w:r>
          </w:p>
        </w:tc>
      </w:tr>
      <w:tr w:rsidR="007B5043">
        <w:trPr>
          <w:trHeight w:hRule="exact" w:val="113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59" w:lineRule="exact"/>
            </w:pPr>
            <w:r>
              <w:rPr>
                <w:rStyle w:val="3a"/>
              </w:rPr>
              <w:t xml:space="preserve">М. ед.2.3. </w:t>
            </w:r>
            <w:r>
              <w:rPr>
                <w:rStyle w:val="af"/>
              </w:rPr>
              <w:t>Исследовательские программы на основе моделирования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12</w:t>
            </w:r>
          </w:p>
        </w:tc>
      </w:tr>
      <w:tr w:rsidR="007B5043">
        <w:trPr>
          <w:trHeight w:hRule="exact" w:val="35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880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балл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60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8803" w:wrap="notBeside" w:vAnchor="text" w:hAnchor="text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100</w:t>
            </w:r>
          </w:p>
        </w:tc>
      </w:tr>
    </w:tbl>
    <w:p w:rsidR="007B5043" w:rsidRDefault="007B5043">
      <w:pPr>
        <w:rPr>
          <w:sz w:val="2"/>
          <w:szCs w:val="2"/>
        </w:rPr>
      </w:pPr>
    </w:p>
    <w:p w:rsidR="007B5043" w:rsidRDefault="00F5035D">
      <w:pPr>
        <w:pStyle w:val="39"/>
        <w:keepNext/>
        <w:keepLines/>
        <w:numPr>
          <w:ilvl w:val="0"/>
          <w:numId w:val="11"/>
        </w:numPr>
        <w:shd w:val="clear" w:color="auto" w:fill="auto"/>
        <w:tabs>
          <w:tab w:val="left" w:pos="547"/>
        </w:tabs>
        <w:spacing w:before="524" w:after="17" w:line="260" w:lineRule="exact"/>
        <w:ind w:left="160"/>
        <w:jc w:val="both"/>
      </w:pPr>
      <w:bookmarkStart w:id="37" w:name="bookmark42"/>
      <w:bookmarkStart w:id="38" w:name="bookmark43"/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</w:t>
      </w:r>
      <w:bookmarkEnd w:id="37"/>
      <w:bookmarkEnd w:id="38"/>
    </w:p>
    <w:p w:rsidR="007B5043" w:rsidRDefault="00F5035D">
      <w:pPr>
        <w:pStyle w:val="4"/>
        <w:shd w:val="clear" w:color="auto" w:fill="auto"/>
        <w:spacing w:after="0" w:line="274" w:lineRule="exact"/>
        <w:ind w:left="20" w:right="220" w:firstLine="720"/>
        <w:jc w:val="left"/>
      </w:pPr>
      <w:r>
        <w:t>Оценочные средства для проведения промежуточной аттестации в форме зачета представляют собой вопросы.</w:t>
      </w:r>
    </w:p>
    <w:p w:rsidR="007B5043" w:rsidRDefault="00F5035D">
      <w:pPr>
        <w:pStyle w:val="4"/>
        <w:shd w:val="clear" w:color="auto" w:fill="auto"/>
        <w:spacing w:after="0" w:line="274" w:lineRule="exact"/>
        <w:ind w:left="180"/>
      </w:pPr>
      <w:r>
        <w:t>Вопросы для зачета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Особенности сортоиспытания зерновых культур.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Особенности сортоиспытания крупяных культур.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Особенности сортоиспытания зернобобовых культур.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Особенности сортоиспытания кормовых культур.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Особенности сортоиспытания трав на семена и корм.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Поиск и создание исходного материала для селекции.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Методы, используемые для получения исходного и селекционного материала.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Оценка комбинационной способности сортов.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20" w:right="220" w:firstLine="720"/>
        <w:jc w:val="left"/>
      </w:pPr>
      <w:r>
        <w:t xml:space="preserve"> Методы оценки пластичности и стабильности сортов, изучаемого исходного материала.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20" w:right="220" w:firstLine="720"/>
        <w:jc w:val="left"/>
      </w:pPr>
      <w:r>
        <w:t xml:space="preserve"> Оценка селекционной значимости компонентов урожая методами многомерного анализа.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Оценка взаимодействия «генотип х среда» в селекционных исследованиях.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Многомерное ранжирование сортов.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120" w:right="140" w:firstLine="720"/>
        <w:jc w:val="both"/>
      </w:pPr>
      <w:r>
        <w:t xml:space="preserve"> Коэффициент наследуемости и его роль в отборе селекционного материала по количественным признакам.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120" w:right="140" w:firstLine="720"/>
        <w:jc w:val="both"/>
      </w:pPr>
      <w:r>
        <w:lastRenderedPageBreak/>
        <w:t xml:space="preserve"> Анализ генетического разнообразия сортов с помощью </w:t>
      </w:r>
      <w:proofErr w:type="spellStart"/>
      <w:r>
        <w:t>информационно</w:t>
      </w:r>
      <w:r>
        <w:softHyphen/>
        <w:t>аналитической</w:t>
      </w:r>
      <w:proofErr w:type="spellEnd"/>
      <w:r>
        <w:t xml:space="preserve"> системы генетических ресурсов </w:t>
      </w:r>
      <w:r>
        <w:rPr>
          <w:lang w:val="en-US" w:eastAsia="en-US" w:bidi="en-US"/>
        </w:rPr>
        <w:t>GRIS</w:t>
      </w:r>
      <w:r w:rsidRPr="007619DA">
        <w:rPr>
          <w:lang w:eastAsia="en-US" w:bidi="en-US"/>
        </w:rPr>
        <w:t>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Роль экологического испытания сортов.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Обоснование моделей сортов для конкретной почвенно-климатической зоны.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0" w:line="274" w:lineRule="exact"/>
        <w:ind w:left="120" w:right="140" w:firstLine="720"/>
        <w:jc w:val="both"/>
      </w:pPr>
      <w:r>
        <w:t xml:space="preserve"> Использование белковых маркеров в решении прикладных и теоретических проблем генетических ресурсов растений, селекции, сортоиспытания, семеноводства и семенного контроля.</w:t>
      </w:r>
    </w:p>
    <w:p w:rsidR="007B5043" w:rsidRDefault="00F5035D">
      <w:pPr>
        <w:pStyle w:val="4"/>
        <w:numPr>
          <w:ilvl w:val="0"/>
          <w:numId w:val="14"/>
        </w:numPr>
        <w:shd w:val="clear" w:color="auto" w:fill="auto"/>
        <w:spacing w:after="245" w:line="274" w:lineRule="exact"/>
        <w:ind w:left="120" w:right="140" w:firstLine="720"/>
        <w:jc w:val="both"/>
      </w:pPr>
      <w:bookmarkStart w:id="39" w:name="bookmark44"/>
      <w:r>
        <w:t xml:space="preserve"> Использование ДНК-маркеров в решении прикладных и теоретических проблем генетических ресурсов растений, селекции, сортоиспытания, семеноводства и семенного контроля</w:t>
      </w:r>
      <w:bookmarkEnd w:id="39"/>
    </w:p>
    <w:p w:rsidR="00426DBF" w:rsidRDefault="00F5035D" w:rsidP="00426DBF">
      <w:pPr>
        <w:pStyle w:val="ac"/>
        <w:framePr w:w="9586" w:wrap="notBeside" w:vAnchor="text" w:hAnchor="text" w:xAlign="center" w:y="1"/>
        <w:numPr>
          <w:ilvl w:val="0"/>
          <w:numId w:val="11"/>
        </w:numPr>
        <w:shd w:val="clear" w:color="auto" w:fill="auto"/>
        <w:spacing w:line="408" w:lineRule="exact"/>
        <w:jc w:val="both"/>
        <w:rPr>
          <w:rStyle w:val="13pt0"/>
        </w:rPr>
      </w:pPr>
      <w:r>
        <w:rPr>
          <w:rStyle w:val="13pt0"/>
        </w:rPr>
        <w:t xml:space="preserve">Материально-техническое обеспечение дисциплины </w:t>
      </w:r>
    </w:p>
    <w:p w:rsidR="007B5043" w:rsidRDefault="00F5035D" w:rsidP="00426DBF">
      <w:pPr>
        <w:pStyle w:val="ac"/>
        <w:framePr w:w="9586" w:wrap="notBeside" w:vAnchor="text" w:hAnchor="text" w:xAlign="center" w:y="1"/>
        <w:shd w:val="clear" w:color="auto" w:fill="auto"/>
        <w:spacing w:line="408" w:lineRule="exact"/>
        <w:jc w:val="both"/>
      </w:pPr>
      <w:r>
        <w:rPr>
          <w:rStyle w:val="ad"/>
        </w:rPr>
        <w:t>Таблица 9 - Материально-техническое обеспечение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779"/>
        <w:gridCol w:w="3802"/>
      </w:tblGrid>
      <w:tr w:rsidR="007B5043">
        <w:trPr>
          <w:trHeight w:hRule="exact" w:val="112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Вид занятий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Аудиторный фонд (номер и адрес специализированной аудитории)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Оборудование</w:t>
            </w:r>
          </w:p>
        </w:tc>
      </w:tr>
      <w:tr w:rsidR="007B5043">
        <w:trPr>
          <w:trHeight w:hRule="exact" w:val="28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Лекции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</w:tr>
      <w:tr w:rsidR="007B5043">
        <w:trPr>
          <w:trHeight w:hRule="exact" w:val="5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3a"/>
              </w:rPr>
              <w:t>Практические</w:t>
            </w:r>
          </w:p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3a"/>
              </w:rPr>
              <w:t>(семинарские)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4-6, 1-18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>Микроскопы, снопики с. - х. культур, мультимедиа</w:t>
            </w:r>
          </w:p>
        </w:tc>
      </w:tr>
      <w:tr w:rsidR="007B5043">
        <w:trPr>
          <w:trHeight w:hRule="exact" w:val="288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Лабораторные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-</w:t>
            </w:r>
          </w:p>
        </w:tc>
      </w:tr>
      <w:tr w:rsidR="007B5043">
        <w:trPr>
          <w:trHeight w:hRule="exact" w:val="112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Самостоятельная работа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F5035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3a"/>
              </w:rPr>
              <w:t xml:space="preserve">библиотека </w:t>
            </w:r>
            <w:proofErr w:type="gramStart"/>
            <w:r>
              <w:rPr>
                <w:rStyle w:val="3a"/>
              </w:rPr>
              <w:t>Красноярского</w:t>
            </w:r>
            <w:proofErr w:type="gramEnd"/>
            <w:r>
              <w:rPr>
                <w:rStyle w:val="3a"/>
              </w:rPr>
              <w:t xml:space="preserve"> ГАУ, краевая научная библиотека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5043" w:rsidRDefault="007B5043">
      <w:pPr>
        <w:rPr>
          <w:sz w:val="2"/>
          <w:szCs w:val="2"/>
        </w:rPr>
      </w:pPr>
    </w:p>
    <w:p w:rsidR="007B5043" w:rsidRDefault="007B5043">
      <w:pPr>
        <w:rPr>
          <w:sz w:val="2"/>
          <w:szCs w:val="2"/>
        </w:rPr>
        <w:sectPr w:rsidR="007B5043" w:rsidSect="00426DBF">
          <w:type w:val="continuous"/>
          <w:pgSz w:w="11909" w:h="16838"/>
          <w:pgMar w:top="1071" w:right="1154" w:bottom="1361" w:left="1154" w:header="0" w:footer="6" w:gutter="0"/>
          <w:cols w:space="720"/>
          <w:noEndnote/>
          <w:docGrid w:linePitch="360"/>
        </w:sectPr>
      </w:pPr>
    </w:p>
    <w:p w:rsidR="00426DBF" w:rsidRDefault="00426DBF">
      <w:pPr>
        <w:pStyle w:val="30"/>
        <w:shd w:val="clear" w:color="auto" w:fill="auto"/>
        <w:spacing w:after="248" w:line="260" w:lineRule="exact"/>
        <w:ind w:left="260"/>
      </w:pPr>
    </w:p>
    <w:p w:rsidR="00426DBF" w:rsidRDefault="00426DBF">
      <w:pPr>
        <w:pStyle w:val="30"/>
        <w:shd w:val="clear" w:color="auto" w:fill="auto"/>
        <w:spacing w:after="248" w:line="260" w:lineRule="exact"/>
        <w:ind w:left="260"/>
      </w:pPr>
    </w:p>
    <w:p w:rsidR="00426DBF" w:rsidRDefault="00426DBF">
      <w:pPr>
        <w:pStyle w:val="30"/>
        <w:shd w:val="clear" w:color="auto" w:fill="auto"/>
        <w:spacing w:after="248" w:line="260" w:lineRule="exact"/>
        <w:ind w:left="260"/>
      </w:pPr>
    </w:p>
    <w:p w:rsidR="00426DBF" w:rsidRDefault="00426DBF">
      <w:pPr>
        <w:pStyle w:val="30"/>
        <w:shd w:val="clear" w:color="auto" w:fill="auto"/>
        <w:spacing w:after="248" w:line="260" w:lineRule="exact"/>
        <w:ind w:left="260"/>
      </w:pPr>
    </w:p>
    <w:p w:rsidR="00426DBF" w:rsidRDefault="00426DBF">
      <w:pPr>
        <w:pStyle w:val="30"/>
        <w:shd w:val="clear" w:color="auto" w:fill="auto"/>
        <w:spacing w:after="248" w:line="260" w:lineRule="exact"/>
        <w:ind w:left="260"/>
      </w:pPr>
    </w:p>
    <w:p w:rsidR="00426DBF" w:rsidRDefault="00426DBF">
      <w:pPr>
        <w:pStyle w:val="30"/>
        <w:shd w:val="clear" w:color="auto" w:fill="auto"/>
        <w:spacing w:after="248" w:line="260" w:lineRule="exact"/>
        <w:ind w:left="260"/>
      </w:pPr>
    </w:p>
    <w:p w:rsidR="00426DBF" w:rsidRDefault="00426DBF">
      <w:pPr>
        <w:pStyle w:val="30"/>
        <w:shd w:val="clear" w:color="auto" w:fill="auto"/>
        <w:spacing w:after="248" w:line="260" w:lineRule="exact"/>
        <w:ind w:left="260"/>
      </w:pPr>
    </w:p>
    <w:p w:rsidR="00426DBF" w:rsidRDefault="00426DBF">
      <w:pPr>
        <w:pStyle w:val="30"/>
        <w:shd w:val="clear" w:color="auto" w:fill="auto"/>
        <w:spacing w:after="248" w:line="260" w:lineRule="exact"/>
        <w:ind w:left="260"/>
      </w:pPr>
    </w:p>
    <w:p w:rsidR="00426DBF" w:rsidRDefault="00426DBF">
      <w:pPr>
        <w:pStyle w:val="30"/>
        <w:shd w:val="clear" w:color="auto" w:fill="auto"/>
        <w:spacing w:after="248" w:line="260" w:lineRule="exact"/>
        <w:ind w:left="260"/>
      </w:pPr>
    </w:p>
    <w:p w:rsidR="00426DBF" w:rsidRDefault="00426DBF">
      <w:pPr>
        <w:pStyle w:val="30"/>
        <w:shd w:val="clear" w:color="auto" w:fill="auto"/>
        <w:spacing w:after="248" w:line="260" w:lineRule="exact"/>
        <w:ind w:left="260"/>
      </w:pPr>
    </w:p>
    <w:p w:rsidR="00426DBF" w:rsidRDefault="00426DBF">
      <w:pPr>
        <w:pStyle w:val="30"/>
        <w:shd w:val="clear" w:color="auto" w:fill="auto"/>
        <w:spacing w:after="248" w:line="260" w:lineRule="exact"/>
        <w:ind w:left="260"/>
      </w:pPr>
    </w:p>
    <w:p w:rsidR="00426DBF" w:rsidRDefault="00426DBF">
      <w:pPr>
        <w:pStyle w:val="30"/>
        <w:shd w:val="clear" w:color="auto" w:fill="auto"/>
        <w:spacing w:after="248" w:line="260" w:lineRule="exact"/>
        <w:ind w:left="260"/>
      </w:pPr>
    </w:p>
    <w:p w:rsidR="00426DBF" w:rsidRDefault="00426DBF">
      <w:pPr>
        <w:pStyle w:val="30"/>
        <w:shd w:val="clear" w:color="auto" w:fill="auto"/>
        <w:spacing w:after="248" w:line="260" w:lineRule="exact"/>
        <w:ind w:left="260"/>
      </w:pPr>
    </w:p>
    <w:p w:rsidR="00426DBF" w:rsidRDefault="00426DBF">
      <w:pPr>
        <w:pStyle w:val="30"/>
        <w:shd w:val="clear" w:color="auto" w:fill="auto"/>
        <w:spacing w:after="248" w:line="260" w:lineRule="exact"/>
        <w:ind w:left="260"/>
      </w:pPr>
    </w:p>
    <w:p w:rsidR="007B5043" w:rsidRDefault="00F5035D">
      <w:pPr>
        <w:pStyle w:val="30"/>
        <w:shd w:val="clear" w:color="auto" w:fill="auto"/>
        <w:spacing w:after="248" w:line="260" w:lineRule="exact"/>
        <w:ind w:left="260"/>
      </w:pPr>
      <w:r>
        <w:lastRenderedPageBreak/>
        <w:t>ПРОТОКОЛ ИЗМЕНЕНИЙ РПД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699"/>
        <w:gridCol w:w="3686"/>
        <w:gridCol w:w="2986"/>
      </w:tblGrid>
      <w:tr w:rsidR="007B5043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Изменения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043" w:rsidRDefault="00F5035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3a"/>
              </w:rPr>
              <w:t>Комментарии</w:t>
            </w:r>
          </w:p>
        </w:tc>
      </w:tr>
      <w:tr w:rsidR="007B5043">
        <w:trPr>
          <w:trHeight w:hRule="exact" w:val="97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043" w:rsidRDefault="007B5043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5043" w:rsidRDefault="007B5043">
      <w:pPr>
        <w:rPr>
          <w:sz w:val="2"/>
          <w:szCs w:val="2"/>
        </w:rPr>
      </w:pPr>
    </w:p>
    <w:p w:rsidR="007B5043" w:rsidRDefault="00F5035D" w:rsidP="00426DBF">
      <w:pPr>
        <w:pStyle w:val="80"/>
        <w:shd w:val="clear" w:color="auto" w:fill="auto"/>
        <w:spacing w:before="905" w:after="349"/>
        <w:ind w:left="60" w:right="300"/>
      </w:pPr>
      <w:r>
        <w:rPr>
          <w:rStyle w:val="81"/>
        </w:rPr>
        <w:t>Программу разработала:</w:t>
      </w:r>
      <w:bookmarkStart w:id="40" w:name="_GoBack"/>
      <w:bookmarkEnd w:id="40"/>
    </w:p>
    <w:sectPr w:rsidR="007B5043" w:rsidSect="00426DBF">
      <w:type w:val="continuous"/>
      <w:pgSz w:w="11909" w:h="16838"/>
      <w:pgMar w:top="849" w:right="1063" w:bottom="1361" w:left="106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86" w:rsidRDefault="007D7F86">
      <w:r>
        <w:separator/>
      </w:r>
    </w:p>
  </w:endnote>
  <w:endnote w:type="continuationSeparator" w:id="0">
    <w:p w:rsidR="007D7F86" w:rsidRDefault="007D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619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3943985</wp:posOffset>
              </wp:positionH>
              <wp:positionV relativeFrom="page">
                <wp:posOffset>9899650</wp:posOffset>
              </wp:positionV>
              <wp:extent cx="76835" cy="175260"/>
              <wp:effectExtent l="635" t="3175" r="190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3" w:rsidRDefault="00F5035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6DBF" w:rsidRPr="00426DBF">
                            <w:rPr>
                              <w:rStyle w:val="12pt"/>
                              <w:noProof/>
                            </w:rPr>
                            <w:t>2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0.55pt;margin-top:779.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" filled="f" stroked="f">
              <v:textbox style="mso-fit-shape-to-text:t" inset="0,0,0,0">
                <w:txbxContent>
                  <w:p w:rsidR="007B5043" w:rsidRDefault="00F5035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6DBF" w:rsidRPr="00426DBF">
                      <w:rPr>
                        <w:rStyle w:val="12pt"/>
                        <w:noProof/>
                      </w:rPr>
                      <w:t>2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0.3pt;margin-top:777.8pt;width:5.05pt;height:7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26DBF" w:rsidRPr="00426DBF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33.3pt;margin-top:531.55pt;width:9.85pt;height:7.9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26DBF" w:rsidRPr="00426DBF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33.3pt;margin-top:539.65pt;width:10.1pt;height:7.9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26DBF" w:rsidRPr="00426DBF">
                  <w:rPr>
                    <w:rStyle w:val="a7"/>
                    <w:noProof/>
                  </w:rPr>
                  <w:t>17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33.3pt;margin-top:531.85pt;width:10.1pt;height:7.9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26DBF" w:rsidRPr="00426DBF">
                  <w:rPr>
                    <w:rStyle w:val="a7"/>
                    <w:noProof/>
                  </w:rPr>
                  <w:t>15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04.65pt;margin-top:802.15pt;width:11.3pt;height:7.9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26DBF" w:rsidRPr="00426DBF">
                  <w:rPr>
                    <w:rStyle w:val="a7"/>
                    <w:noProof/>
                  </w:rPr>
                  <w:t>22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04.65pt;margin-top:802.15pt;width:11.3pt;height:7.9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26DBF" w:rsidRPr="00426DBF">
                  <w:rPr>
                    <w:rStyle w:val="a7"/>
                    <w:noProof/>
                  </w:rPr>
                  <w:t>21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B50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619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3943985</wp:posOffset>
              </wp:positionH>
              <wp:positionV relativeFrom="page">
                <wp:posOffset>9899650</wp:posOffset>
              </wp:positionV>
              <wp:extent cx="76835" cy="175260"/>
              <wp:effectExtent l="635" t="3175" r="190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3" w:rsidRDefault="00F5035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19DA" w:rsidRPr="007619DA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10.55pt;margin-top:779.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" filled="f" stroked="f">
              <v:textbox style="mso-fit-shape-to-text:t" inset="0,0,0,0">
                <w:txbxContent>
                  <w:p w:rsidR="007B5043" w:rsidRDefault="00F5035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19DA" w:rsidRPr="007619DA">
                      <w:rPr>
                        <w:rStyle w:val="12pt"/>
                        <w:noProof/>
                      </w:rPr>
                      <w:t>3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0.35pt;margin-top:799.55pt;width:9.6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26DBF" w:rsidRPr="00426DBF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0.35pt;margin-top:799.55pt;width:9.6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26DBF" w:rsidRPr="00426DBF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0.35pt;margin-top:799.55pt;width:9.6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26DBF" w:rsidRPr="00426DBF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0.35pt;margin-top:799.55pt;width:9.6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26DBF" w:rsidRPr="00426DBF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3.65pt;margin-top:777.95pt;width:4.3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619DA" w:rsidRPr="007619DA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0.35pt;margin-top:799.55pt;width:9.6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26DBF" w:rsidRPr="00426DBF">
                  <w:rPr>
                    <w:rStyle w:val="a7"/>
                    <w:noProof/>
                  </w:rPr>
                  <w:t>14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0.35pt;margin-top:799.55pt;width:9.6pt;height:7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26DBF" w:rsidRPr="00426DBF"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86" w:rsidRDefault="007D7F86"/>
  </w:footnote>
  <w:footnote w:type="continuationSeparator" w:id="0">
    <w:p w:rsidR="007D7F86" w:rsidRDefault="007D7F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9.25pt;margin-top:56.05pt;width:179.05pt;height:12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1. Требования к дисциплине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14.5pt;margin-top:56.15pt;width:361.2pt;height:11.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0"/>
                  </w:rPr>
                  <w:t>4.2. Трудоёмкость модулей и модульных единиц дисциплины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49.05pt;margin-top:55.9pt;width:143.3pt;height:9.8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Дополнительная литература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D7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32.85pt;margin-top:55.7pt;width:50.9pt;height:9.8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5043" w:rsidRDefault="00F5035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Таблица 8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B504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3" w:rsidRDefault="007B50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5FB"/>
    <w:multiLevelType w:val="multilevel"/>
    <w:tmpl w:val="EFA89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1650B"/>
    <w:multiLevelType w:val="multilevel"/>
    <w:tmpl w:val="5D748B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A761E"/>
    <w:multiLevelType w:val="multilevel"/>
    <w:tmpl w:val="45949B6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45C9B"/>
    <w:multiLevelType w:val="multilevel"/>
    <w:tmpl w:val="01CEB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792CBA"/>
    <w:multiLevelType w:val="multilevel"/>
    <w:tmpl w:val="4AF0509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7F7D7B"/>
    <w:multiLevelType w:val="multilevel"/>
    <w:tmpl w:val="688643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B8571A"/>
    <w:multiLevelType w:val="multilevel"/>
    <w:tmpl w:val="740417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9F4A86"/>
    <w:multiLevelType w:val="multilevel"/>
    <w:tmpl w:val="819C9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9032DF"/>
    <w:multiLevelType w:val="multilevel"/>
    <w:tmpl w:val="9C284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D74BF8"/>
    <w:multiLevelType w:val="multilevel"/>
    <w:tmpl w:val="676040A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D942EF"/>
    <w:multiLevelType w:val="multilevel"/>
    <w:tmpl w:val="3B5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90EFC"/>
    <w:multiLevelType w:val="multilevel"/>
    <w:tmpl w:val="2D6A866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522B56"/>
    <w:multiLevelType w:val="multilevel"/>
    <w:tmpl w:val="97809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F32B74"/>
    <w:multiLevelType w:val="multilevel"/>
    <w:tmpl w:val="8C10E0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B5043"/>
    <w:rsid w:val="00426DBF"/>
    <w:rsid w:val="007619DA"/>
    <w:rsid w:val="007B5043"/>
    <w:rsid w:val="007D7F86"/>
    <w:rsid w:val="00994474"/>
    <w:rsid w:val="00F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TrebuchetMS12pt-1pt">
    <w:name w:val="Заголовок №4 + Trebuchet MS;12 pt;Курсив;Интервал -1 pt"/>
    <w:basedOn w:val="4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none"/>
      <w:lang w:val="en-US" w:eastAsia="en-US" w:bidi="en-US"/>
    </w:rPr>
  </w:style>
  <w:style w:type="character" w:customStyle="1" w:styleId="24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1">
    <w:name w:val="Заголовок №3 (2)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Колонтитул + 12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TrebuchetMS12pt-1pt">
    <w:name w:val="Основной текст (3) + Trebuchet MS;12 pt;Курсив;Интервал -1 pt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 (4)_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8">
    <w:name w:val="Основной текст (4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BookmanOldStyle14pt">
    <w:name w:val="Основной текст (5) + Bookman Old Style;14 pt;Курсив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BookmanOldStyle16pt">
    <w:name w:val="Основной текст (5) + Bookman Old Style;16 pt;Полужирный;Курсив"/>
    <w:basedOn w:val="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3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0pt">
    <w:name w:val="Основной текст (5) + 13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">
    <w:name w:val="Основной текст (5) + 13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rebuchetMS12pt-1pt0">
    <w:name w:val="Основной текст (3) + Trebuchet MS;12 pt;Курсив;Интервал -1 pt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TimesNewRoman65pt-1pt">
    <w:name w:val="Основной текст (6) + Times New Roman;6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6">
    <w:name w:val="Оглавление 3 Знак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главление (2)"/>
    <w:basedOn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9">
    <w:name w:val="Оглавление 4 Знак"/>
    <w:basedOn w:val="a0"/>
    <w:link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">
    <w:name w:val="Оглавление + 9;5 pt"/>
    <w:basedOn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главление + Малые прописные"/>
    <w:basedOn w:val="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3pt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8">
    <w:name w:val="Заголовок №3_"/>
    <w:basedOn w:val="a0"/>
    <w:link w:val="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3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0">
    <w:name w:val="Подпись к таблице + 13 pt;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a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9">
    <w:name w:val="Подпись к таблице (2) + Не курсив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f0">
    <w:name w:val="Подпись к таблице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420"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8"/>
      <w:szCs w:val="1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6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7">
    <w:name w:val="Основной текст (4)"/>
    <w:basedOn w:val="a"/>
    <w:link w:val="4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2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4a">
    <w:name w:val="toc 4"/>
    <w:basedOn w:val="a"/>
    <w:link w:val="49"/>
    <w:autoRedefine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9">
    <w:name w:val="Заголовок №3"/>
    <w:basedOn w:val="a"/>
    <w:link w:val="38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74" w:lineRule="exact"/>
      <w:ind w:firstLine="72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6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1">
    <w:name w:val="Основной текст + Полужирный"/>
    <w:basedOn w:val="a4"/>
    <w:rsid w:val="00761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4"/>
    <w:rsid w:val="007619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2">
    <w:name w:val="Table Grid"/>
    <w:basedOn w:val="a1"/>
    <w:uiPriority w:val="59"/>
    <w:rsid w:val="0076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TrebuchetMS12pt-1pt">
    <w:name w:val="Заголовок №4 + Trebuchet MS;12 pt;Курсив;Интервал -1 pt"/>
    <w:basedOn w:val="4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none"/>
      <w:lang w:val="en-US" w:eastAsia="en-US" w:bidi="en-US"/>
    </w:rPr>
  </w:style>
  <w:style w:type="character" w:customStyle="1" w:styleId="24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1">
    <w:name w:val="Заголовок №3 (2)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Колонтитул + 12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TrebuchetMS12pt-1pt">
    <w:name w:val="Основной текст (3) + Trebuchet MS;12 pt;Курсив;Интервал -1 pt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 (4)_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8">
    <w:name w:val="Основной текст (4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BookmanOldStyle14pt">
    <w:name w:val="Основной текст (5) + Bookman Old Style;14 pt;Курсив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BookmanOldStyle16pt">
    <w:name w:val="Основной текст (5) + Bookman Old Style;16 pt;Полужирный;Курсив"/>
    <w:basedOn w:val="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3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0pt">
    <w:name w:val="Основной текст (5) + 13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">
    <w:name w:val="Основной текст (5) + 13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rebuchetMS12pt-1pt0">
    <w:name w:val="Основной текст (3) + Trebuchet MS;12 pt;Курсив;Интервал -1 pt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TimesNewRoman65pt-1pt">
    <w:name w:val="Основной текст (6) + Times New Roman;6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6">
    <w:name w:val="Оглавление 3 Знак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главление (2)"/>
    <w:basedOn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9">
    <w:name w:val="Оглавление 4 Знак"/>
    <w:basedOn w:val="a0"/>
    <w:link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">
    <w:name w:val="Оглавление + 9;5 pt"/>
    <w:basedOn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главление + Малые прописные"/>
    <w:basedOn w:val="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3pt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8">
    <w:name w:val="Заголовок №3_"/>
    <w:basedOn w:val="a0"/>
    <w:link w:val="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3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0">
    <w:name w:val="Подпись к таблице + 13 pt;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a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9">
    <w:name w:val="Подпись к таблице (2) + Не курсив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f0">
    <w:name w:val="Подпись к таблице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420"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8"/>
      <w:szCs w:val="1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6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7">
    <w:name w:val="Основной текст (4)"/>
    <w:basedOn w:val="a"/>
    <w:link w:val="4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2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4a">
    <w:name w:val="toc 4"/>
    <w:basedOn w:val="a"/>
    <w:link w:val="49"/>
    <w:autoRedefine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9">
    <w:name w:val="Заголовок №3"/>
    <w:basedOn w:val="a"/>
    <w:link w:val="38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74" w:lineRule="exact"/>
      <w:ind w:firstLine="72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6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1">
    <w:name w:val="Основной текст + Полужирный"/>
    <w:basedOn w:val="a4"/>
    <w:rsid w:val="00761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4"/>
    <w:rsid w:val="007619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2">
    <w:name w:val="Table Grid"/>
    <w:basedOn w:val="a1"/>
    <w:uiPriority w:val="59"/>
    <w:rsid w:val="0076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hyperlink" Target="http://e.lanbook.com/view/book/30202/page46/" TargetMode="Externa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hyperlink" Target="http://e.lanbook.com/view/book/30202/page46/" TargetMode="External"/><Relationship Id="rId34" Type="http://schemas.openxmlformats.org/officeDocument/2006/relationships/image" Target="file:///C:\Users\F000~1\AppData\Local\Temp\FineReader11.00\media\image5.pn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hyperlink" Target="http://e.lanbook.com/view/book/30202/page46/" TargetMode="External"/><Relationship Id="rId33" Type="http://schemas.openxmlformats.org/officeDocument/2006/relationships/image" Target="media/image1.png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e.lanbook.com/view/book/30202/page46/" TargetMode="External"/><Relationship Id="rId32" Type="http://schemas.openxmlformats.org/officeDocument/2006/relationships/footer" Target="footer13.xml"/><Relationship Id="rId37" Type="http://schemas.openxmlformats.org/officeDocument/2006/relationships/footer" Target="footer15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e.lanbook.com/view/book/30202/page46/" TargetMode="External"/><Relationship Id="rId28" Type="http://schemas.openxmlformats.org/officeDocument/2006/relationships/header" Target="header3.xml"/><Relationship Id="rId36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://212.41.20.10:8080/cgi-bin/irbis64r_01/cgiirbis_64.exe?Z21ID=&amp;I21DBN=BOOK&amp;P21DBN=BOOK&amp;S21STN=1&amp;S21REF=1&amp;S21FMT=fullwebr&amp;C21COM=S&amp;S21CNR=20&amp;S21P01=0&amp;S21P02=1&amp;S21P03=A=&amp;S21STR=%D0%A2%D1%8E%D1%80%D0%B8%D0%BD,%20%D0%AE%D1%80%D0%B8%D0%B9%20%D0%9D%D0%B8%D0%BA%D0%BE%D0%BB%D0%B0%D0%B5%D0%B2%D0%B8%D1%87" TargetMode="External"/><Relationship Id="rId27" Type="http://schemas.openxmlformats.org/officeDocument/2006/relationships/hyperlink" Target="http://e.lanbook.com/view/book/30202/page46/" TargetMode="External"/><Relationship Id="rId30" Type="http://schemas.openxmlformats.org/officeDocument/2006/relationships/footer" Target="footer12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6AD9-C794-43E2-9AE1-338A38BE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5137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2021-09-15T13:20:00Z</dcterms:created>
  <dcterms:modified xsi:type="dcterms:W3CDTF">2021-09-16T08:40:00Z</dcterms:modified>
</cp:coreProperties>
</file>