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4C" w:rsidRPr="008B4020" w:rsidRDefault="00F63F4C" w:rsidP="00F63F4C">
      <w:pPr>
        <w:jc w:val="center"/>
        <w:rPr>
          <w:rFonts w:ascii="Times New Roman" w:hAnsi="Times New Roman" w:cs="Times New Roman"/>
        </w:rPr>
      </w:pPr>
      <w:r w:rsidRPr="008B4020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F63F4C" w:rsidRPr="008B4020" w:rsidRDefault="00F63F4C" w:rsidP="00F63F4C">
      <w:pPr>
        <w:jc w:val="center"/>
        <w:rPr>
          <w:rStyle w:val="115pt"/>
          <w:rFonts w:eastAsia="Courier New"/>
        </w:rPr>
      </w:pPr>
      <w:r w:rsidRPr="008B4020">
        <w:rPr>
          <w:rStyle w:val="115pt"/>
          <w:rFonts w:eastAsia="Courier New"/>
        </w:rPr>
        <w:t>Федеральное государственное бюджетное научное учреждение</w:t>
      </w:r>
    </w:p>
    <w:p w:rsidR="00F63F4C" w:rsidRDefault="00F63F4C" w:rsidP="00F63F4C">
      <w:pPr>
        <w:jc w:val="center"/>
        <w:rPr>
          <w:rStyle w:val="af"/>
          <w:rFonts w:eastAsia="Courier New"/>
        </w:rPr>
      </w:pPr>
      <w:r>
        <w:rPr>
          <w:rStyle w:val="af"/>
          <w:rFonts w:eastAsia="Courier New"/>
        </w:rPr>
        <w:t xml:space="preserve">«Федеральный исследовательский центр картофеля имени А.Г. </w:t>
      </w:r>
      <w:proofErr w:type="spellStart"/>
      <w:r>
        <w:rPr>
          <w:rStyle w:val="af"/>
          <w:rFonts w:eastAsia="Courier New"/>
        </w:rPr>
        <w:t>Лорха</w:t>
      </w:r>
      <w:proofErr w:type="spellEnd"/>
      <w:r>
        <w:rPr>
          <w:rStyle w:val="af"/>
          <w:rFonts w:eastAsia="Courier New"/>
        </w:rPr>
        <w:t>»</w:t>
      </w:r>
    </w:p>
    <w:p w:rsidR="00F63F4C" w:rsidRDefault="00F63F4C" w:rsidP="00F63F4C"/>
    <w:p w:rsidR="00F63F4C" w:rsidRDefault="00F63F4C" w:rsidP="00F63F4C"/>
    <w:tbl>
      <w:tblPr>
        <w:tblStyle w:val="af7"/>
        <w:tblpPr w:leftFromText="180" w:rightFromText="180" w:vertAnchor="text" w:horzAnchor="page" w:tblpX="2398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</w:tblGrid>
      <w:tr w:rsidR="00F63F4C" w:rsidTr="0072726E">
        <w:trPr>
          <w:trHeight w:val="2266"/>
        </w:trPr>
        <w:tc>
          <w:tcPr>
            <w:tcW w:w="3510" w:type="dxa"/>
          </w:tcPr>
          <w:p w:rsidR="00F63F4C" w:rsidRDefault="00F63F4C" w:rsidP="0072726E">
            <w:pPr>
              <w:pStyle w:val="11"/>
              <w:keepNext/>
              <w:keepLines/>
              <w:shd w:val="clear" w:color="auto" w:fill="auto"/>
              <w:spacing w:before="0" w:line="300" w:lineRule="exact"/>
            </w:pPr>
          </w:p>
        </w:tc>
        <w:tc>
          <w:tcPr>
            <w:tcW w:w="4678" w:type="dxa"/>
          </w:tcPr>
          <w:p w:rsidR="00F63F4C" w:rsidRPr="00C92560" w:rsidRDefault="00F63F4C" w:rsidP="0072726E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sz w:val="32"/>
                <w:szCs w:val="32"/>
              </w:rPr>
            </w:pPr>
            <w:r w:rsidRPr="00C92560">
              <w:rPr>
                <w:sz w:val="32"/>
                <w:szCs w:val="32"/>
              </w:rPr>
              <w:t xml:space="preserve"> Утверждаю</w:t>
            </w:r>
          </w:p>
          <w:p w:rsidR="00F63F4C" w:rsidRDefault="00F63F4C" w:rsidP="0072726E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  <w:p w:rsidR="00F63F4C" w:rsidRPr="00C92560" w:rsidRDefault="00F63F4C" w:rsidP="0072726E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/>
              </w:rPr>
            </w:pPr>
            <w:r w:rsidRPr="00C92560">
              <w:t xml:space="preserve">            </w:t>
            </w:r>
            <w:proofErr w:type="spellStart"/>
            <w:r w:rsidRPr="00C92560">
              <w:t>И.о</w:t>
            </w:r>
            <w:proofErr w:type="spellEnd"/>
            <w:r w:rsidRPr="00C92560">
              <w:t>. Директора ФГБНУ</w:t>
            </w:r>
          </w:p>
          <w:p w:rsidR="00F63F4C" w:rsidRPr="00C92560" w:rsidRDefault="00F63F4C" w:rsidP="0072726E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/>
              </w:rPr>
            </w:pPr>
            <w:r w:rsidRPr="00C92560">
              <w:t xml:space="preserve"> «ФИЦ картофеля имени А.Г. </w:t>
            </w:r>
            <w:proofErr w:type="spellStart"/>
            <w:r w:rsidRPr="00C92560">
              <w:t>Лорха</w:t>
            </w:r>
            <w:proofErr w:type="spellEnd"/>
            <w:r w:rsidRPr="00C92560">
              <w:t>»</w:t>
            </w:r>
          </w:p>
          <w:p w:rsidR="00F63F4C" w:rsidRPr="00C92560" w:rsidRDefault="00F63F4C" w:rsidP="0072726E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/>
              </w:rPr>
            </w:pPr>
          </w:p>
          <w:p w:rsidR="00F63F4C" w:rsidRPr="00C92560" w:rsidRDefault="00F63F4C" w:rsidP="0072726E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/>
              </w:rPr>
            </w:pPr>
            <w:r w:rsidRPr="00C92560">
              <w:t xml:space="preserve">_________________ С.В. </w:t>
            </w:r>
            <w:proofErr w:type="spellStart"/>
            <w:r w:rsidRPr="00C92560">
              <w:t>Жевора</w:t>
            </w:r>
            <w:proofErr w:type="spellEnd"/>
          </w:p>
          <w:p w:rsidR="00F63F4C" w:rsidRPr="00C92560" w:rsidRDefault="00F63F4C" w:rsidP="0072726E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/>
              </w:rPr>
            </w:pPr>
          </w:p>
          <w:p w:rsidR="00F63F4C" w:rsidRPr="00370743" w:rsidRDefault="00F63F4C" w:rsidP="0072726E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92560">
              <w:t>«__»_________________2021 г.</w:t>
            </w:r>
          </w:p>
        </w:tc>
      </w:tr>
    </w:tbl>
    <w:p w:rsidR="005A4950" w:rsidRDefault="005A4950">
      <w:pPr>
        <w:rPr>
          <w:sz w:val="2"/>
          <w:szCs w:val="2"/>
        </w:rPr>
      </w:pPr>
    </w:p>
    <w:p w:rsidR="00F63F4C" w:rsidRDefault="00F63F4C">
      <w:pPr>
        <w:pStyle w:val="24"/>
        <w:shd w:val="clear" w:color="auto" w:fill="auto"/>
        <w:spacing w:before="937" w:after="251" w:line="230" w:lineRule="exact"/>
        <w:ind w:left="120"/>
        <w:rPr>
          <w:rStyle w:val="25"/>
          <w:b/>
          <w:bCs/>
        </w:rPr>
      </w:pPr>
      <w:bookmarkStart w:id="0" w:name="bookmark2"/>
    </w:p>
    <w:p w:rsidR="00F63F4C" w:rsidRDefault="00F63F4C">
      <w:pPr>
        <w:pStyle w:val="24"/>
        <w:shd w:val="clear" w:color="auto" w:fill="auto"/>
        <w:spacing w:before="937" w:after="251" w:line="230" w:lineRule="exact"/>
        <w:ind w:left="120"/>
        <w:rPr>
          <w:rStyle w:val="25"/>
          <w:b/>
          <w:bCs/>
        </w:rPr>
      </w:pPr>
    </w:p>
    <w:p w:rsidR="005A4950" w:rsidRDefault="00F63F4C">
      <w:pPr>
        <w:pStyle w:val="24"/>
        <w:shd w:val="clear" w:color="auto" w:fill="auto"/>
        <w:spacing w:before="937" w:after="251" w:line="230" w:lineRule="exact"/>
        <w:ind w:left="120"/>
      </w:pPr>
      <w:r>
        <w:rPr>
          <w:rStyle w:val="25"/>
          <w:b/>
          <w:bCs/>
        </w:rPr>
        <w:t>Р</w:t>
      </w:r>
      <w:r w:rsidR="00DD314D">
        <w:rPr>
          <w:rStyle w:val="25"/>
          <w:b/>
          <w:bCs/>
        </w:rPr>
        <w:t xml:space="preserve">АБОЧАЯ </w:t>
      </w:r>
      <w:proofErr w:type="gramStart"/>
      <w:r w:rsidR="00DD314D">
        <w:rPr>
          <w:rStyle w:val="25"/>
          <w:b/>
          <w:bCs/>
        </w:rPr>
        <w:t>ПРОГ РАММА</w:t>
      </w:r>
      <w:proofErr w:type="gramEnd"/>
      <w:r w:rsidR="00DD314D">
        <w:rPr>
          <w:rStyle w:val="25"/>
          <w:b/>
          <w:bCs/>
        </w:rPr>
        <w:t xml:space="preserve"> УЧЕБНОЙ ДИСЦИПЛИНЫ</w:t>
      </w:r>
      <w:bookmarkEnd w:id="0"/>
    </w:p>
    <w:p w:rsidR="005A4950" w:rsidRDefault="00DD314D">
      <w:pPr>
        <w:pStyle w:val="27"/>
        <w:keepNext/>
        <w:keepLines/>
        <w:shd w:val="clear" w:color="auto" w:fill="auto"/>
        <w:spacing w:before="0" w:after="255" w:line="280" w:lineRule="exact"/>
        <w:ind w:left="120"/>
      </w:pPr>
      <w:bookmarkStart w:id="1" w:name="bookmark3"/>
      <w:r>
        <w:rPr>
          <w:rStyle w:val="28"/>
          <w:b/>
          <w:bCs/>
          <w:i/>
          <w:iCs/>
        </w:rPr>
        <w:t>Методология и методика научного исследования</w:t>
      </w:r>
      <w:bookmarkEnd w:id="1"/>
    </w:p>
    <w:p w:rsidR="005A4950" w:rsidRDefault="00DD314D">
      <w:pPr>
        <w:pStyle w:val="30"/>
        <w:keepNext/>
        <w:keepLines/>
        <w:shd w:val="clear" w:color="auto" w:fill="auto"/>
        <w:spacing w:before="0" w:after="238" w:line="293" w:lineRule="exact"/>
        <w:ind w:left="120"/>
      </w:pPr>
      <w:bookmarkStart w:id="2" w:name="bookmark4"/>
      <w:r>
        <w:rPr>
          <w:rStyle w:val="31"/>
          <w:b/>
          <w:bCs/>
        </w:rPr>
        <w:t xml:space="preserve">для подготовки аспирантов по программе ФГОС </w:t>
      </w:r>
      <w:proofErr w:type="gramStart"/>
      <w:r>
        <w:rPr>
          <w:rStyle w:val="31"/>
          <w:b/>
          <w:bCs/>
        </w:rPr>
        <w:t>ВО</w:t>
      </w:r>
      <w:bookmarkEnd w:id="2"/>
      <w:proofErr w:type="gramEnd"/>
    </w:p>
    <w:p w:rsidR="005A4950" w:rsidRDefault="00DD314D">
      <w:pPr>
        <w:pStyle w:val="4"/>
        <w:framePr w:h="216" w:wrap="around" w:vAnchor="text" w:hAnchor="margin" w:x="6" w:y="5"/>
        <w:shd w:val="clear" w:color="auto" w:fill="auto"/>
        <w:spacing w:after="0" w:line="210" w:lineRule="exact"/>
        <w:jc w:val="left"/>
      </w:pPr>
      <w:r>
        <w:rPr>
          <w:rStyle w:val="Exact0"/>
          <w:spacing w:val="0"/>
        </w:rPr>
        <w:t>Направление:</w:t>
      </w:r>
    </w:p>
    <w:p w:rsidR="005A4950" w:rsidRDefault="00DD314D">
      <w:pPr>
        <w:pStyle w:val="4"/>
        <w:numPr>
          <w:ilvl w:val="0"/>
          <w:numId w:val="1"/>
        </w:numPr>
        <w:shd w:val="clear" w:color="auto" w:fill="auto"/>
        <w:tabs>
          <w:tab w:val="left" w:pos="2414"/>
        </w:tabs>
        <w:spacing w:after="248" w:line="220" w:lineRule="exact"/>
        <w:ind w:left="1460"/>
        <w:jc w:val="both"/>
      </w:pPr>
      <w:r>
        <w:rPr>
          <w:rStyle w:val="1"/>
        </w:rPr>
        <w:t>Сельское хозяйство</w:t>
      </w:r>
    </w:p>
    <w:p w:rsidR="005A4950" w:rsidRDefault="00DD314D" w:rsidP="00F63F4C">
      <w:pPr>
        <w:pStyle w:val="4"/>
        <w:shd w:val="clear" w:color="auto" w:fill="auto"/>
        <w:tabs>
          <w:tab w:val="right" w:pos="0"/>
          <w:tab w:val="right" w:pos="4012"/>
          <w:tab w:val="right" w:pos="7710"/>
          <w:tab w:val="right" w:pos="8612"/>
        </w:tabs>
        <w:spacing w:after="234" w:line="220" w:lineRule="exact"/>
        <w:jc w:val="both"/>
      </w:pPr>
      <w:r>
        <w:rPr>
          <w:rStyle w:val="1"/>
        </w:rPr>
        <w:t>Направленность (профиль):</w:t>
      </w:r>
      <w:r>
        <w:rPr>
          <w:rStyle w:val="1"/>
        </w:rPr>
        <w:tab/>
        <w:t>Селекция</w:t>
      </w:r>
      <w:r w:rsidR="00F63F4C">
        <w:rPr>
          <w:rStyle w:val="1"/>
        </w:rPr>
        <w:t xml:space="preserve"> </w:t>
      </w:r>
      <w:r>
        <w:rPr>
          <w:rStyle w:val="1"/>
        </w:rPr>
        <w:t>и</w:t>
      </w:r>
      <w:r w:rsidR="00F63F4C">
        <w:rPr>
          <w:rStyle w:val="1"/>
        </w:rPr>
        <w:t xml:space="preserve"> </w:t>
      </w:r>
      <w:r>
        <w:rPr>
          <w:rStyle w:val="1"/>
        </w:rPr>
        <w:t>семеноводство</w:t>
      </w:r>
      <w:r w:rsidR="00F63F4C">
        <w:rPr>
          <w:rStyle w:val="1"/>
        </w:rPr>
        <w:t xml:space="preserve"> </w:t>
      </w:r>
      <w:r>
        <w:rPr>
          <w:rStyle w:val="1"/>
        </w:rPr>
        <w:t>сельскохозяйственны</w:t>
      </w:r>
      <w:r w:rsidR="00F63F4C">
        <w:rPr>
          <w:rStyle w:val="1"/>
        </w:rPr>
        <w:t xml:space="preserve">х </w:t>
      </w:r>
      <w:r>
        <w:rPr>
          <w:rStyle w:val="1"/>
        </w:rPr>
        <w:tab/>
        <w:t>растений</w:t>
      </w:r>
    </w:p>
    <w:p w:rsidR="005A4950" w:rsidRDefault="00DD314D">
      <w:pPr>
        <w:pStyle w:val="4"/>
        <w:framePr w:h="235" w:vSpace="278" w:wrap="around" w:vAnchor="text" w:hAnchor="margin" w:x="6" w:y="-23"/>
        <w:shd w:val="clear" w:color="auto" w:fill="auto"/>
        <w:spacing w:after="0" w:line="210" w:lineRule="exact"/>
        <w:jc w:val="left"/>
      </w:pPr>
      <w:r>
        <w:rPr>
          <w:rStyle w:val="Exact0"/>
          <w:spacing w:val="0"/>
        </w:rPr>
        <w:t>Курс</w:t>
      </w:r>
    </w:p>
    <w:p w:rsidR="005A4950" w:rsidRDefault="00DD314D">
      <w:pPr>
        <w:pStyle w:val="4"/>
        <w:numPr>
          <w:ilvl w:val="0"/>
          <w:numId w:val="2"/>
        </w:numPr>
        <w:shd w:val="clear" w:color="auto" w:fill="auto"/>
        <w:tabs>
          <w:tab w:val="left" w:pos="2705"/>
        </w:tabs>
        <w:spacing w:after="234" w:line="220" w:lineRule="exact"/>
        <w:ind w:left="2380"/>
        <w:jc w:val="both"/>
      </w:pPr>
      <w:r>
        <w:rPr>
          <w:rStyle w:val="1"/>
        </w:rPr>
        <w:t>семестр 1</w:t>
      </w:r>
    </w:p>
    <w:p w:rsidR="005A4950" w:rsidRDefault="00DD314D">
      <w:pPr>
        <w:pStyle w:val="4"/>
        <w:framePr w:h="209" w:vSpace="288" w:wrap="around" w:vAnchor="text" w:hAnchor="margin" w:x="2798" w:y="-18"/>
        <w:shd w:val="clear" w:color="auto" w:fill="auto"/>
        <w:spacing w:after="0" w:line="210" w:lineRule="exact"/>
        <w:ind w:left="100"/>
        <w:jc w:val="left"/>
      </w:pPr>
      <w:r>
        <w:rPr>
          <w:rStyle w:val="Exact0"/>
          <w:spacing w:val="0"/>
        </w:rPr>
        <w:t>очная</w:t>
      </w:r>
    </w:p>
    <w:p w:rsidR="005A4950" w:rsidRDefault="00DD314D">
      <w:pPr>
        <w:pStyle w:val="4"/>
        <w:shd w:val="clear" w:color="auto" w:fill="auto"/>
        <w:spacing w:after="238" w:line="220" w:lineRule="exact"/>
        <w:ind w:left="20"/>
        <w:jc w:val="both"/>
      </w:pPr>
      <w:r>
        <w:rPr>
          <w:rStyle w:val="1"/>
        </w:rPr>
        <w:t>Форма обучения:</w:t>
      </w:r>
    </w:p>
    <w:p w:rsidR="005A4950" w:rsidRDefault="00DD314D">
      <w:pPr>
        <w:pStyle w:val="4"/>
        <w:shd w:val="clear" w:color="auto" w:fill="auto"/>
        <w:spacing w:after="3019" w:line="220" w:lineRule="exact"/>
        <w:ind w:left="20"/>
        <w:jc w:val="both"/>
      </w:pPr>
      <w:r>
        <w:rPr>
          <w:rStyle w:val="1"/>
        </w:rPr>
        <w:t>Квалификация выпускника Исследователь. Преподаватель-исследователь</w:t>
      </w:r>
    </w:p>
    <w:p w:rsidR="005A4950" w:rsidRDefault="00F63F4C">
      <w:pPr>
        <w:pStyle w:val="30"/>
        <w:keepNext/>
        <w:keepLines/>
        <w:shd w:val="clear" w:color="auto" w:fill="auto"/>
        <w:spacing w:before="0" w:after="0" w:line="230" w:lineRule="exact"/>
        <w:ind w:left="120"/>
      </w:pPr>
      <w:bookmarkStart w:id="3" w:name="bookmark5"/>
      <w:r>
        <w:rPr>
          <w:rStyle w:val="31"/>
          <w:b/>
          <w:bCs/>
        </w:rPr>
        <w:t>Москва</w:t>
      </w:r>
      <w:r w:rsidR="00DD314D">
        <w:rPr>
          <w:rStyle w:val="31"/>
          <w:b/>
          <w:bCs/>
        </w:rPr>
        <w:t>, 20</w:t>
      </w:r>
      <w:bookmarkEnd w:id="3"/>
      <w:r>
        <w:rPr>
          <w:rStyle w:val="31"/>
          <w:b/>
          <w:bCs/>
        </w:rPr>
        <w:t>21</w:t>
      </w:r>
      <w:r w:rsidR="00DD314D">
        <w:br w:type="page"/>
      </w:r>
    </w:p>
    <w:p w:rsidR="005A4950" w:rsidRDefault="00DD314D">
      <w:pPr>
        <w:pStyle w:val="33"/>
        <w:shd w:val="clear" w:color="auto" w:fill="auto"/>
        <w:spacing w:after="382" w:line="220" w:lineRule="exact"/>
        <w:ind w:left="20"/>
      </w:pPr>
      <w:r>
        <w:rPr>
          <w:rStyle w:val="34"/>
        </w:rPr>
        <w:lastRenderedPageBreak/>
        <w:t xml:space="preserve">Составитель: </w:t>
      </w:r>
    </w:p>
    <w:p w:rsidR="005A4950" w:rsidRDefault="005A4950">
      <w:pPr>
        <w:framePr w:h="566" w:wrap="around" w:hAnchor="margin" w:x="1760" w:y="385"/>
        <w:jc w:val="center"/>
        <w:rPr>
          <w:sz w:val="2"/>
          <w:szCs w:val="2"/>
        </w:rPr>
      </w:pPr>
    </w:p>
    <w:p w:rsidR="005A4950" w:rsidRDefault="005A4950">
      <w:pPr>
        <w:pStyle w:val="11"/>
        <w:keepNext/>
        <w:keepLines/>
        <w:shd w:val="clear" w:color="auto" w:fill="auto"/>
        <w:tabs>
          <w:tab w:val="left" w:pos="1052"/>
          <w:tab w:val="left" w:pos="2194"/>
        </w:tabs>
        <w:spacing w:before="0" w:after="670" w:line="340" w:lineRule="exact"/>
        <w:ind w:left="20"/>
      </w:pPr>
    </w:p>
    <w:p w:rsidR="005A4950" w:rsidRDefault="00DD314D" w:rsidP="00F63F4C">
      <w:pPr>
        <w:pStyle w:val="33"/>
        <w:shd w:val="clear" w:color="auto" w:fill="auto"/>
        <w:tabs>
          <w:tab w:val="center" w:pos="1786"/>
          <w:tab w:val="right" w:pos="2890"/>
          <w:tab w:val="center" w:pos="3327"/>
          <w:tab w:val="center" w:pos="4009"/>
          <w:tab w:val="center" w:pos="5046"/>
          <w:tab w:val="left" w:pos="5894"/>
        </w:tabs>
        <w:spacing w:after="0" w:line="250" w:lineRule="exact"/>
        <w:ind w:left="20"/>
        <w:rPr>
          <w:rStyle w:val="34"/>
        </w:rPr>
      </w:pPr>
      <w:r>
        <w:rPr>
          <w:rStyle w:val="34"/>
        </w:rPr>
        <w:t>Рецензент:</w:t>
      </w:r>
      <w:r>
        <w:rPr>
          <w:rStyle w:val="34"/>
        </w:rPr>
        <w:tab/>
      </w:r>
    </w:p>
    <w:p w:rsidR="00F63F4C" w:rsidRDefault="00F63F4C" w:rsidP="00F63F4C">
      <w:pPr>
        <w:pStyle w:val="33"/>
        <w:shd w:val="clear" w:color="auto" w:fill="auto"/>
        <w:tabs>
          <w:tab w:val="center" w:pos="1786"/>
          <w:tab w:val="right" w:pos="2890"/>
          <w:tab w:val="center" w:pos="3327"/>
          <w:tab w:val="center" w:pos="4009"/>
          <w:tab w:val="center" w:pos="5046"/>
          <w:tab w:val="left" w:pos="5894"/>
        </w:tabs>
        <w:spacing w:after="0" w:line="250" w:lineRule="exact"/>
        <w:ind w:left="20"/>
        <w:rPr>
          <w:rStyle w:val="34"/>
        </w:rPr>
      </w:pPr>
    </w:p>
    <w:p w:rsidR="00F63F4C" w:rsidRDefault="00F63F4C" w:rsidP="00F63F4C">
      <w:pPr>
        <w:pStyle w:val="33"/>
        <w:shd w:val="clear" w:color="auto" w:fill="auto"/>
        <w:tabs>
          <w:tab w:val="center" w:pos="1786"/>
          <w:tab w:val="right" w:pos="2890"/>
          <w:tab w:val="center" w:pos="3327"/>
          <w:tab w:val="center" w:pos="4009"/>
          <w:tab w:val="center" w:pos="5046"/>
          <w:tab w:val="left" w:pos="5894"/>
        </w:tabs>
        <w:spacing w:after="0" w:line="250" w:lineRule="exact"/>
        <w:ind w:left="20"/>
      </w:pPr>
    </w:p>
    <w:p w:rsidR="005A4950" w:rsidRDefault="005A4950">
      <w:pPr>
        <w:rPr>
          <w:sz w:val="2"/>
          <w:szCs w:val="2"/>
        </w:rPr>
        <w:sectPr w:rsidR="005A4950">
          <w:type w:val="continuous"/>
          <w:pgSz w:w="11909" w:h="16838"/>
          <w:pgMar w:top="1772" w:right="1488" w:bottom="1772" w:left="1488" w:header="0" w:footer="3" w:gutter="0"/>
          <w:cols w:space="720"/>
          <w:noEndnote/>
          <w:docGrid w:linePitch="360"/>
        </w:sectPr>
      </w:pPr>
    </w:p>
    <w:p w:rsidR="005A4950" w:rsidRDefault="00DD314D">
      <w:pPr>
        <w:pStyle w:val="33"/>
        <w:shd w:val="clear" w:color="auto" w:fill="auto"/>
        <w:spacing w:after="0" w:line="494" w:lineRule="exact"/>
        <w:ind w:left="20"/>
      </w:pPr>
      <w:r>
        <w:rPr>
          <w:rStyle w:val="34"/>
        </w:rPr>
        <w:lastRenderedPageBreak/>
        <w:t>Про</w:t>
      </w:r>
      <w:r>
        <w:rPr>
          <w:rStyle w:val="37pt"/>
        </w:rPr>
        <w:t>1</w:t>
      </w:r>
      <w:r>
        <w:rPr>
          <w:rStyle w:val="34"/>
        </w:rPr>
        <w:t xml:space="preserve">рамма </w:t>
      </w:r>
      <w:proofErr w:type="gramStart"/>
      <w:r>
        <w:rPr>
          <w:rStyle w:val="34"/>
        </w:rPr>
        <w:t>обсуждена</w:t>
      </w:r>
      <w:proofErr w:type="gramEnd"/>
      <w:r>
        <w:rPr>
          <w:rStyle w:val="34"/>
        </w:rPr>
        <w:t xml:space="preserve"> на заседании кафедры методологии и философии науки</w:t>
      </w:r>
    </w:p>
    <w:p w:rsidR="005A4950" w:rsidRDefault="005A4950">
      <w:pPr>
        <w:pStyle w:val="14"/>
        <w:shd w:val="clear" w:color="auto" w:fill="auto"/>
        <w:tabs>
          <w:tab w:val="right" w:pos="4358"/>
          <w:tab w:val="right" w:leader="underscore" w:pos="5719"/>
          <w:tab w:val="right" w:pos="5826"/>
        </w:tabs>
        <w:spacing w:line="260" w:lineRule="exact"/>
        <w:ind w:left="3000"/>
        <w:sectPr w:rsidR="005A4950">
          <w:type w:val="continuous"/>
          <w:pgSz w:w="11909" w:h="16838"/>
          <w:pgMar w:top="3671" w:right="2205" w:bottom="3743" w:left="1634" w:header="0" w:footer="3" w:gutter="0"/>
          <w:cols w:space="720"/>
          <w:noEndnote/>
          <w:docGrid w:linePitch="360"/>
        </w:sectPr>
      </w:pPr>
    </w:p>
    <w:p w:rsidR="005A4950" w:rsidRDefault="00DD314D">
      <w:pPr>
        <w:pStyle w:val="4"/>
        <w:shd w:val="clear" w:color="auto" w:fill="auto"/>
        <w:spacing w:after="0" w:line="394" w:lineRule="exact"/>
        <w:ind w:left="20"/>
        <w:jc w:val="both"/>
      </w:pPr>
      <w:bookmarkStart w:id="4" w:name="bookmark7"/>
      <w:r>
        <w:lastRenderedPageBreak/>
        <w:t>Оглавление</w:t>
      </w:r>
      <w:bookmarkEnd w:id="4"/>
    </w:p>
    <w:p w:rsidR="005A4950" w:rsidRDefault="00DD314D">
      <w:pPr>
        <w:pStyle w:val="41"/>
        <w:shd w:val="clear" w:color="auto" w:fill="auto"/>
        <w:tabs>
          <w:tab w:val="right" w:leader="dot" w:pos="9336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АННОТАЦИЯ</w:t>
      </w:r>
      <w:r>
        <w:tab/>
        <w:t>4</w:t>
      </w:r>
    </w:p>
    <w:p w:rsidR="005A4950" w:rsidRDefault="00DD314D">
      <w:pPr>
        <w:pStyle w:val="41"/>
        <w:numPr>
          <w:ilvl w:val="0"/>
          <w:numId w:val="3"/>
        </w:numPr>
        <w:shd w:val="clear" w:color="auto" w:fill="auto"/>
        <w:tabs>
          <w:tab w:val="right" w:leader="dot" w:pos="9356"/>
        </w:tabs>
        <w:ind w:left="20"/>
      </w:pPr>
      <w:r>
        <w:t xml:space="preserve"> ТРЕБОВАНИЯ К ДИСЦИПЛИНЕ</w:t>
      </w:r>
      <w:r>
        <w:tab/>
        <w:t>4</w:t>
      </w:r>
    </w:p>
    <w:p w:rsidR="005A4950" w:rsidRDefault="00DD314D">
      <w:pPr>
        <w:pStyle w:val="43"/>
        <w:numPr>
          <w:ilvl w:val="1"/>
          <w:numId w:val="3"/>
        </w:numPr>
        <w:shd w:val="clear" w:color="auto" w:fill="auto"/>
        <w:tabs>
          <w:tab w:val="right" w:leader="dot" w:pos="9356"/>
        </w:tabs>
        <w:ind w:left="260"/>
      </w:pPr>
      <w:r>
        <w:rPr>
          <w:rStyle w:val="411pt"/>
        </w:rPr>
        <w:t xml:space="preserve"> В</w:t>
      </w:r>
      <w:r>
        <w:t>нешние</w:t>
      </w:r>
      <w:r>
        <w:rPr>
          <w:rStyle w:val="44"/>
        </w:rPr>
        <w:t xml:space="preserve"> </w:t>
      </w:r>
      <w:r>
        <w:t>и</w:t>
      </w:r>
      <w:r>
        <w:rPr>
          <w:rStyle w:val="44"/>
        </w:rPr>
        <w:t xml:space="preserve"> </w:t>
      </w:r>
      <w:r>
        <w:t>внутренние</w:t>
      </w:r>
      <w:r>
        <w:rPr>
          <w:rStyle w:val="44"/>
        </w:rPr>
        <w:t xml:space="preserve"> </w:t>
      </w:r>
      <w:r>
        <w:t>требования</w:t>
      </w:r>
      <w:r>
        <w:rPr>
          <w:rStyle w:val="411pt"/>
        </w:rPr>
        <w:tab/>
        <w:t>4</w:t>
      </w:r>
    </w:p>
    <w:p w:rsidR="005A4950" w:rsidRDefault="00DD314D">
      <w:pPr>
        <w:pStyle w:val="43"/>
        <w:numPr>
          <w:ilvl w:val="1"/>
          <w:numId w:val="3"/>
        </w:numPr>
        <w:shd w:val="clear" w:color="auto" w:fill="auto"/>
        <w:tabs>
          <w:tab w:val="right" w:leader="dot" w:pos="9356"/>
        </w:tabs>
        <w:spacing w:after="80" w:line="220" w:lineRule="exact"/>
        <w:ind w:left="260"/>
      </w:pPr>
      <w:r>
        <w:rPr>
          <w:rStyle w:val="44"/>
        </w:rPr>
        <w:t xml:space="preserve"> </w:t>
      </w:r>
      <w:r>
        <w:rPr>
          <w:rStyle w:val="411pt"/>
        </w:rPr>
        <w:t>М</w:t>
      </w:r>
      <w:r>
        <w:t>есто</w:t>
      </w:r>
      <w:r>
        <w:rPr>
          <w:rStyle w:val="44"/>
        </w:rPr>
        <w:t xml:space="preserve"> </w:t>
      </w:r>
      <w:r>
        <w:t>дисциплины</w:t>
      </w:r>
      <w:r>
        <w:rPr>
          <w:rStyle w:val="44"/>
        </w:rPr>
        <w:t xml:space="preserve"> </w:t>
      </w:r>
      <w:r>
        <w:t>в</w:t>
      </w:r>
      <w:r>
        <w:rPr>
          <w:rStyle w:val="44"/>
        </w:rPr>
        <w:t xml:space="preserve"> </w:t>
      </w:r>
      <w:r>
        <w:t>учебном</w:t>
      </w:r>
      <w:r>
        <w:rPr>
          <w:rStyle w:val="44"/>
        </w:rPr>
        <w:t xml:space="preserve"> </w:t>
      </w:r>
      <w:r>
        <w:t>процессе</w:t>
      </w:r>
      <w:r>
        <w:rPr>
          <w:rStyle w:val="44"/>
        </w:rPr>
        <w:tab/>
      </w:r>
      <w:r>
        <w:rPr>
          <w:rStyle w:val="411pt"/>
        </w:rPr>
        <w:t>5</w:t>
      </w:r>
    </w:p>
    <w:p w:rsidR="005A4950" w:rsidRDefault="00DD314D">
      <w:pPr>
        <w:pStyle w:val="41"/>
        <w:numPr>
          <w:ilvl w:val="0"/>
          <w:numId w:val="3"/>
        </w:numPr>
        <w:shd w:val="clear" w:color="auto" w:fill="auto"/>
        <w:tabs>
          <w:tab w:val="right" w:leader="dot" w:pos="9356"/>
        </w:tabs>
        <w:spacing w:after="103" w:line="274" w:lineRule="exact"/>
        <w:ind w:left="20"/>
        <w:jc w:val="left"/>
      </w:pPr>
      <w:r>
        <w:t xml:space="preserve"> ЦЕЛИ И ЗАДАЧИ ДИСЦИПЛИНЫ. КОМПЕТЕНЦИИ, ФОРМИРУЕМЫЕ В РЕЗУЛЬТАТЕ ОСВОЕ</w:t>
      </w:r>
      <w:r>
        <w:rPr>
          <w:rStyle w:val="ab"/>
          <w:b/>
          <w:bCs/>
        </w:rPr>
        <w:t>НИЯ</w:t>
      </w:r>
      <w:r>
        <w:tab/>
        <w:t>5</w:t>
      </w:r>
    </w:p>
    <w:p w:rsidR="005A4950" w:rsidRDefault="007B0522">
      <w:pPr>
        <w:pStyle w:val="41"/>
        <w:numPr>
          <w:ilvl w:val="0"/>
          <w:numId w:val="3"/>
        </w:numPr>
        <w:shd w:val="clear" w:color="auto" w:fill="auto"/>
        <w:tabs>
          <w:tab w:val="right" w:leader="dot" w:pos="9356"/>
        </w:tabs>
        <w:spacing w:after="118" w:line="220" w:lineRule="exact"/>
        <w:ind w:left="20"/>
      </w:pPr>
      <w:hyperlink w:anchor="bookmark17" w:tooltip="Current Document">
        <w:r w:rsidR="00DD314D">
          <w:t xml:space="preserve"> СОДЕРЖА</w:t>
        </w:r>
        <w:r w:rsidR="00DD314D">
          <w:rPr>
            <w:rStyle w:val="ab"/>
            <w:b/>
            <w:bCs/>
          </w:rPr>
          <w:t>НИ</w:t>
        </w:r>
        <w:r w:rsidR="00DD314D">
          <w:t>Е ДИСЦ</w:t>
        </w:r>
        <w:r w:rsidR="00DD314D">
          <w:rPr>
            <w:rStyle w:val="ab"/>
            <w:b/>
            <w:bCs/>
          </w:rPr>
          <w:t>ИПЛИНЫ</w:t>
        </w:r>
        <w:r w:rsidR="00DD314D">
          <w:tab/>
          <w:t>6</w:t>
        </w:r>
      </w:hyperlink>
    </w:p>
    <w:p w:rsidR="005A4950" w:rsidRDefault="00DD314D">
      <w:pPr>
        <w:pStyle w:val="41"/>
        <w:numPr>
          <w:ilvl w:val="0"/>
          <w:numId w:val="3"/>
        </w:numPr>
        <w:shd w:val="clear" w:color="auto" w:fill="auto"/>
        <w:tabs>
          <w:tab w:val="right" w:leader="dot" w:pos="9356"/>
        </w:tabs>
        <w:spacing w:after="80" w:line="220" w:lineRule="exact"/>
        <w:ind w:left="20"/>
      </w:pPr>
      <w:r>
        <w:t xml:space="preserve"> СТРУКТУРА И СОДЕРЖАНИЕ ДИСЦ</w:t>
      </w:r>
      <w:r>
        <w:rPr>
          <w:rStyle w:val="ab"/>
          <w:b/>
          <w:bCs/>
        </w:rPr>
        <w:t>ИПЛИНЫ</w:t>
      </w:r>
      <w:r>
        <w:tab/>
        <w:t>7</w:t>
      </w:r>
    </w:p>
    <w:p w:rsidR="005A4950" w:rsidRDefault="00DD314D">
      <w:pPr>
        <w:pStyle w:val="43"/>
        <w:numPr>
          <w:ilvl w:val="1"/>
          <w:numId w:val="3"/>
        </w:numPr>
        <w:shd w:val="clear" w:color="auto" w:fill="auto"/>
        <w:tabs>
          <w:tab w:val="right" w:leader="dot" w:pos="9356"/>
        </w:tabs>
        <w:spacing w:line="274" w:lineRule="exact"/>
        <w:ind w:left="260"/>
      </w:pPr>
      <w:r>
        <w:rPr>
          <w:rStyle w:val="411pt"/>
        </w:rPr>
        <w:t xml:space="preserve"> С</w:t>
      </w:r>
      <w:r>
        <w:t>труктура</w:t>
      </w:r>
      <w:r>
        <w:rPr>
          <w:rStyle w:val="44"/>
        </w:rPr>
        <w:t xml:space="preserve"> </w:t>
      </w:r>
      <w:r>
        <w:t>дисциплины</w:t>
      </w:r>
      <w:r>
        <w:rPr>
          <w:rStyle w:val="411pt"/>
        </w:rPr>
        <w:tab/>
        <w:t>7</w:t>
      </w:r>
    </w:p>
    <w:p w:rsidR="005A4950" w:rsidRDefault="00DD314D">
      <w:pPr>
        <w:pStyle w:val="43"/>
        <w:numPr>
          <w:ilvl w:val="1"/>
          <w:numId w:val="3"/>
        </w:numPr>
        <w:shd w:val="clear" w:color="auto" w:fill="auto"/>
        <w:tabs>
          <w:tab w:val="right" w:leader="dot" w:pos="9356"/>
        </w:tabs>
        <w:spacing w:line="274" w:lineRule="exact"/>
        <w:ind w:left="260"/>
      </w:pPr>
      <w:r>
        <w:rPr>
          <w:rStyle w:val="411pt"/>
        </w:rPr>
        <w:t xml:space="preserve"> Т</w:t>
      </w:r>
      <w:r>
        <w:t>рудоёмкость</w:t>
      </w:r>
      <w:r>
        <w:rPr>
          <w:rStyle w:val="44"/>
        </w:rPr>
        <w:t xml:space="preserve"> </w:t>
      </w:r>
      <w:r>
        <w:t>модулей</w:t>
      </w:r>
      <w:r>
        <w:rPr>
          <w:rStyle w:val="44"/>
        </w:rPr>
        <w:t xml:space="preserve"> </w:t>
      </w:r>
      <w:r>
        <w:t>и</w:t>
      </w:r>
      <w:r>
        <w:rPr>
          <w:rStyle w:val="44"/>
        </w:rPr>
        <w:t xml:space="preserve"> </w:t>
      </w:r>
      <w:r>
        <w:t>модульных</w:t>
      </w:r>
      <w:r>
        <w:rPr>
          <w:rStyle w:val="44"/>
        </w:rPr>
        <w:t xml:space="preserve"> </w:t>
      </w:r>
      <w:r>
        <w:t>единиц</w:t>
      </w:r>
      <w:r>
        <w:rPr>
          <w:rStyle w:val="44"/>
        </w:rPr>
        <w:t xml:space="preserve"> </w:t>
      </w:r>
      <w:r>
        <w:t>дисциплины</w:t>
      </w:r>
      <w:r>
        <w:rPr>
          <w:rStyle w:val="411pt"/>
        </w:rPr>
        <w:tab/>
        <w:t>7</w:t>
      </w:r>
    </w:p>
    <w:p w:rsidR="005A4950" w:rsidRDefault="00DD314D">
      <w:pPr>
        <w:pStyle w:val="43"/>
        <w:numPr>
          <w:ilvl w:val="1"/>
          <w:numId w:val="3"/>
        </w:numPr>
        <w:shd w:val="clear" w:color="auto" w:fill="auto"/>
        <w:tabs>
          <w:tab w:val="right" w:leader="dot" w:pos="9356"/>
        </w:tabs>
        <w:spacing w:line="274" w:lineRule="exact"/>
        <w:ind w:left="260"/>
      </w:pPr>
      <w:r>
        <w:rPr>
          <w:rStyle w:val="411pt"/>
        </w:rPr>
        <w:t xml:space="preserve"> С</w:t>
      </w:r>
      <w:r>
        <w:t>одержание</w:t>
      </w:r>
      <w:r>
        <w:rPr>
          <w:rStyle w:val="44"/>
        </w:rPr>
        <w:t xml:space="preserve"> </w:t>
      </w:r>
      <w:r>
        <w:t>модулей</w:t>
      </w:r>
      <w:r>
        <w:rPr>
          <w:rStyle w:val="44"/>
        </w:rPr>
        <w:t xml:space="preserve"> </w:t>
      </w:r>
      <w:r>
        <w:t>дисциплины</w:t>
      </w:r>
      <w:r>
        <w:rPr>
          <w:rStyle w:val="411pt"/>
        </w:rPr>
        <w:tab/>
        <w:t>8</w:t>
      </w:r>
    </w:p>
    <w:p w:rsidR="005A4950" w:rsidRDefault="00DD314D">
      <w:pPr>
        <w:pStyle w:val="43"/>
        <w:numPr>
          <w:ilvl w:val="1"/>
          <w:numId w:val="3"/>
        </w:numPr>
        <w:shd w:val="clear" w:color="auto" w:fill="auto"/>
        <w:tabs>
          <w:tab w:val="right" w:leader="dot" w:pos="9356"/>
        </w:tabs>
        <w:spacing w:line="274" w:lineRule="exact"/>
        <w:ind w:left="260"/>
      </w:pPr>
      <w:r>
        <w:rPr>
          <w:rStyle w:val="44"/>
        </w:rPr>
        <w:t xml:space="preserve"> </w:t>
      </w:r>
      <w:r>
        <w:rPr>
          <w:rStyle w:val="411pt"/>
        </w:rPr>
        <w:t>Л</w:t>
      </w:r>
      <w:r>
        <w:t>екционный</w:t>
      </w:r>
      <w:r>
        <w:rPr>
          <w:rStyle w:val="44"/>
        </w:rPr>
        <w:t xml:space="preserve"> </w:t>
      </w:r>
      <w:r>
        <w:t>курс</w:t>
      </w:r>
      <w:r>
        <w:rPr>
          <w:rStyle w:val="44"/>
        </w:rPr>
        <w:tab/>
      </w:r>
      <w:r>
        <w:rPr>
          <w:rStyle w:val="411pt"/>
        </w:rPr>
        <w:t>9</w:t>
      </w:r>
    </w:p>
    <w:p w:rsidR="005A4950" w:rsidRDefault="00DD314D">
      <w:pPr>
        <w:pStyle w:val="43"/>
        <w:numPr>
          <w:ilvl w:val="1"/>
          <w:numId w:val="3"/>
        </w:numPr>
        <w:shd w:val="clear" w:color="auto" w:fill="auto"/>
        <w:tabs>
          <w:tab w:val="right" w:leader="dot" w:pos="9356"/>
        </w:tabs>
        <w:spacing w:line="274" w:lineRule="exact"/>
        <w:ind w:left="260"/>
      </w:pPr>
      <w:r>
        <w:rPr>
          <w:rStyle w:val="44"/>
        </w:rPr>
        <w:t xml:space="preserve"> </w:t>
      </w:r>
      <w:r>
        <w:rPr>
          <w:rStyle w:val="411pt"/>
        </w:rPr>
        <w:t>Л</w:t>
      </w:r>
      <w:r>
        <w:t>абораторные</w:t>
      </w:r>
      <w:r>
        <w:rPr>
          <w:rStyle w:val="411pt"/>
        </w:rPr>
        <w:t>/</w:t>
      </w:r>
      <w:r>
        <w:t>практические</w:t>
      </w:r>
      <w:r>
        <w:rPr>
          <w:rStyle w:val="411pt"/>
        </w:rPr>
        <w:t>/</w:t>
      </w:r>
      <w:r>
        <w:t>семинарские</w:t>
      </w:r>
      <w:r>
        <w:rPr>
          <w:rStyle w:val="44"/>
        </w:rPr>
        <w:t xml:space="preserve"> </w:t>
      </w:r>
      <w:r>
        <w:t>занятия</w:t>
      </w:r>
      <w:r>
        <w:rPr>
          <w:rStyle w:val="44"/>
        </w:rPr>
        <w:tab/>
      </w:r>
      <w:r>
        <w:rPr>
          <w:rStyle w:val="411pt"/>
        </w:rPr>
        <w:t>10</w:t>
      </w:r>
    </w:p>
    <w:p w:rsidR="005A4950" w:rsidRDefault="00DD314D">
      <w:pPr>
        <w:pStyle w:val="43"/>
        <w:numPr>
          <w:ilvl w:val="1"/>
          <w:numId w:val="3"/>
        </w:numPr>
        <w:shd w:val="clear" w:color="auto" w:fill="auto"/>
        <w:tabs>
          <w:tab w:val="right" w:leader="dot" w:pos="9356"/>
        </w:tabs>
        <w:spacing w:after="103" w:line="274" w:lineRule="exact"/>
        <w:ind w:left="260"/>
      </w:pPr>
      <w:r>
        <w:rPr>
          <w:rStyle w:val="44"/>
        </w:rPr>
        <w:t xml:space="preserve"> </w:t>
      </w:r>
      <w:r>
        <w:rPr>
          <w:rStyle w:val="411pt"/>
        </w:rPr>
        <w:t>С</w:t>
      </w:r>
      <w:r>
        <w:t>амостоятельное</w:t>
      </w:r>
      <w:r>
        <w:rPr>
          <w:rStyle w:val="44"/>
        </w:rPr>
        <w:t xml:space="preserve"> </w:t>
      </w:r>
      <w:r>
        <w:t>изучение</w:t>
      </w:r>
      <w:r>
        <w:rPr>
          <w:rStyle w:val="44"/>
        </w:rPr>
        <w:t xml:space="preserve"> </w:t>
      </w:r>
      <w:r>
        <w:t>разделов</w:t>
      </w:r>
      <w:r>
        <w:rPr>
          <w:rStyle w:val="44"/>
        </w:rPr>
        <w:t xml:space="preserve"> </w:t>
      </w:r>
      <w:r>
        <w:t>дисциплины</w:t>
      </w:r>
      <w:r>
        <w:rPr>
          <w:rStyle w:val="44"/>
        </w:rPr>
        <w:tab/>
      </w:r>
      <w:r>
        <w:rPr>
          <w:rStyle w:val="411pt"/>
        </w:rPr>
        <w:t>10</w:t>
      </w:r>
    </w:p>
    <w:p w:rsidR="005A4950" w:rsidRDefault="007B0522">
      <w:pPr>
        <w:pStyle w:val="41"/>
        <w:numPr>
          <w:ilvl w:val="0"/>
          <w:numId w:val="3"/>
        </w:numPr>
        <w:shd w:val="clear" w:color="auto" w:fill="auto"/>
        <w:tabs>
          <w:tab w:val="right" w:leader="dot" w:pos="9356"/>
        </w:tabs>
        <w:spacing w:after="88" w:line="220" w:lineRule="exact"/>
        <w:ind w:left="20"/>
      </w:pPr>
      <w:hyperlink w:anchor="bookmark23" w:tooltip="Current Document">
        <w:r w:rsidR="00DD314D">
          <w:t xml:space="preserve"> ВЗАИМОСВЯЗЬ ВИДОВ УЧЕБНЫХ ЗАНЯТИЙ</w:t>
        </w:r>
        <w:r w:rsidR="00DD314D">
          <w:tab/>
          <w:t>12</w:t>
        </w:r>
      </w:hyperlink>
    </w:p>
    <w:p w:rsidR="005A4950" w:rsidRDefault="007B0522">
      <w:pPr>
        <w:pStyle w:val="41"/>
        <w:numPr>
          <w:ilvl w:val="0"/>
          <w:numId w:val="3"/>
        </w:numPr>
        <w:shd w:val="clear" w:color="auto" w:fill="auto"/>
        <w:tabs>
          <w:tab w:val="right" w:leader="dot" w:pos="9356"/>
        </w:tabs>
        <w:spacing w:after="52" w:line="264" w:lineRule="exact"/>
        <w:ind w:left="20"/>
        <w:jc w:val="left"/>
      </w:pPr>
      <w:hyperlink w:anchor="bookmark26" w:tooltip="Current Document">
        <w:r w:rsidR="00DD314D">
          <w:t xml:space="preserve"> УЧЕБНО-МЕТОДИЧЕСКОЕ И ИНФОРМАЦИОННОЕ ОБЕС</w:t>
        </w:r>
        <w:r w:rsidR="00DD314D">
          <w:rPr>
            <w:rStyle w:val="ab"/>
            <w:b/>
            <w:bCs/>
          </w:rPr>
          <w:t>П</w:t>
        </w:r>
        <w:r w:rsidR="00DD314D">
          <w:t>ЕЧЕ</w:t>
        </w:r>
        <w:r w:rsidR="00DD314D">
          <w:rPr>
            <w:rStyle w:val="ab"/>
            <w:b/>
            <w:bCs/>
          </w:rPr>
          <w:t>НИ</w:t>
        </w:r>
        <w:r w:rsidR="00DD314D">
          <w:t>Е Д</w:t>
        </w:r>
        <w:r w:rsidR="00DD314D">
          <w:rPr>
            <w:rStyle w:val="ab"/>
            <w:b/>
            <w:bCs/>
          </w:rPr>
          <w:t>И</w:t>
        </w:r>
        <w:r w:rsidR="00DD314D">
          <w:t>СЦ</w:t>
        </w:r>
        <w:r w:rsidR="00DD314D">
          <w:rPr>
            <w:rStyle w:val="ab"/>
            <w:b/>
            <w:bCs/>
          </w:rPr>
          <w:t>ИПЛИН</w:t>
        </w:r>
        <w:r w:rsidR="00DD314D">
          <w:t>Ы</w:t>
        </w:r>
        <w:r w:rsidR="00DD314D">
          <w:tab/>
          <w:t>12</w:t>
        </w:r>
      </w:hyperlink>
    </w:p>
    <w:p w:rsidR="005A4950" w:rsidRDefault="007B0522">
      <w:pPr>
        <w:pStyle w:val="43"/>
        <w:numPr>
          <w:ilvl w:val="1"/>
          <w:numId w:val="3"/>
        </w:numPr>
        <w:shd w:val="clear" w:color="auto" w:fill="auto"/>
        <w:tabs>
          <w:tab w:val="right" w:leader="dot" w:pos="9356"/>
        </w:tabs>
        <w:spacing w:line="274" w:lineRule="exact"/>
        <w:ind w:left="260"/>
      </w:pPr>
      <w:hyperlink w:anchor="bookmark29" w:tooltip="Current Document">
        <w:r w:rsidR="00DD314D">
          <w:rPr>
            <w:rStyle w:val="44"/>
          </w:rPr>
          <w:t xml:space="preserve"> </w:t>
        </w:r>
        <w:r w:rsidR="00DD314D">
          <w:rPr>
            <w:rStyle w:val="411pt"/>
          </w:rPr>
          <w:t>О</w:t>
        </w:r>
        <w:r w:rsidR="00DD314D">
          <w:t>сновная</w:t>
        </w:r>
        <w:r w:rsidR="00DD314D">
          <w:rPr>
            <w:rStyle w:val="44"/>
          </w:rPr>
          <w:t xml:space="preserve"> </w:t>
        </w:r>
        <w:r w:rsidR="00DD314D">
          <w:t>литература</w:t>
        </w:r>
        <w:r w:rsidR="00DD314D">
          <w:rPr>
            <w:rStyle w:val="44"/>
          </w:rPr>
          <w:tab/>
        </w:r>
        <w:r w:rsidR="00DD314D">
          <w:rPr>
            <w:rStyle w:val="411pt"/>
          </w:rPr>
          <w:t>12</w:t>
        </w:r>
      </w:hyperlink>
    </w:p>
    <w:p w:rsidR="005A4950" w:rsidRDefault="00DD314D">
      <w:pPr>
        <w:pStyle w:val="43"/>
        <w:numPr>
          <w:ilvl w:val="1"/>
          <w:numId w:val="3"/>
        </w:numPr>
        <w:shd w:val="clear" w:color="auto" w:fill="auto"/>
        <w:tabs>
          <w:tab w:val="right" w:leader="dot" w:pos="9356"/>
        </w:tabs>
        <w:spacing w:line="274" w:lineRule="exact"/>
        <w:ind w:left="260"/>
      </w:pPr>
      <w:r>
        <w:rPr>
          <w:rStyle w:val="44"/>
        </w:rPr>
        <w:t xml:space="preserve"> </w:t>
      </w:r>
      <w:r>
        <w:rPr>
          <w:rStyle w:val="411pt"/>
        </w:rPr>
        <w:t>Д</w:t>
      </w:r>
      <w:r>
        <w:t>ополнительная</w:t>
      </w:r>
      <w:r>
        <w:rPr>
          <w:rStyle w:val="44"/>
        </w:rPr>
        <w:t xml:space="preserve"> </w:t>
      </w:r>
      <w:r>
        <w:t>литература</w:t>
      </w:r>
      <w:r>
        <w:rPr>
          <w:rStyle w:val="411pt"/>
        </w:rPr>
        <w:tab/>
        <w:t>12</w:t>
      </w:r>
    </w:p>
    <w:p w:rsidR="005A4950" w:rsidRDefault="007B0522">
      <w:pPr>
        <w:pStyle w:val="43"/>
        <w:numPr>
          <w:ilvl w:val="1"/>
          <w:numId w:val="3"/>
        </w:numPr>
        <w:shd w:val="clear" w:color="auto" w:fill="auto"/>
        <w:tabs>
          <w:tab w:val="right" w:leader="dot" w:pos="9356"/>
        </w:tabs>
        <w:spacing w:after="64" w:line="274" w:lineRule="exact"/>
        <w:ind w:left="260"/>
      </w:pPr>
      <w:hyperlink w:anchor="bookmark31" w:tooltip="Current Document">
        <w:r w:rsidR="00DD314D">
          <w:rPr>
            <w:rStyle w:val="44"/>
          </w:rPr>
          <w:t xml:space="preserve"> </w:t>
        </w:r>
        <w:r w:rsidR="00DD314D">
          <w:rPr>
            <w:rStyle w:val="411pt"/>
          </w:rPr>
          <w:t>П</w:t>
        </w:r>
        <w:r w:rsidR="00DD314D">
          <w:t>рограммное</w:t>
        </w:r>
        <w:r w:rsidR="00DD314D">
          <w:rPr>
            <w:rStyle w:val="44"/>
          </w:rPr>
          <w:t xml:space="preserve"> </w:t>
        </w:r>
        <w:r w:rsidR="00DD314D">
          <w:t>обеспечение</w:t>
        </w:r>
        <w:r w:rsidR="00DD314D">
          <w:rPr>
            <w:rStyle w:val="44"/>
          </w:rPr>
          <w:tab/>
        </w:r>
        <w:r w:rsidR="00DD314D">
          <w:rPr>
            <w:rStyle w:val="411pt"/>
          </w:rPr>
          <w:t>12</w:t>
        </w:r>
      </w:hyperlink>
    </w:p>
    <w:p w:rsidR="005A4950" w:rsidRDefault="00DD314D">
      <w:pPr>
        <w:pStyle w:val="41"/>
        <w:numPr>
          <w:ilvl w:val="0"/>
          <w:numId w:val="3"/>
        </w:numPr>
        <w:shd w:val="clear" w:color="auto" w:fill="auto"/>
        <w:tabs>
          <w:tab w:val="right" w:leader="dot" w:pos="9356"/>
        </w:tabs>
        <w:spacing w:after="53" w:line="269" w:lineRule="exact"/>
        <w:ind w:left="20"/>
        <w:jc w:val="left"/>
      </w:pPr>
      <w:r>
        <w:t xml:space="preserve"> КРИТЕРИИ ОЦЕНКИ ЗНАНИЙ, УМЕНИЙ, НАВЫКОВ И ЗАЯВЛЕ</w:t>
      </w:r>
      <w:r>
        <w:rPr>
          <w:rStyle w:val="ab"/>
          <w:b/>
          <w:bCs/>
        </w:rPr>
        <w:t>НН</w:t>
      </w:r>
      <w:r>
        <w:t>ЫХ КО</w:t>
      </w:r>
      <w:r>
        <w:rPr>
          <w:rStyle w:val="ab"/>
          <w:b/>
          <w:bCs/>
        </w:rPr>
        <w:t>МП</w:t>
      </w:r>
      <w:r>
        <w:t>ЕТЕ</w:t>
      </w:r>
      <w:r>
        <w:rPr>
          <w:rStyle w:val="ab"/>
          <w:b/>
          <w:bCs/>
        </w:rPr>
        <w:t>Н</w:t>
      </w:r>
      <w:r>
        <w:t>Ц</w:t>
      </w:r>
      <w:r>
        <w:rPr>
          <w:rStyle w:val="ab"/>
          <w:b/>
          <w:bCs/>
        </w:rPr>
        <w:t>ИЙ</w:t>
      </w:r>
      <w:r>
        <w:tab/>
        <w:t>14</w:t>
      </w:r>
    </w:p>
    <w:p w:rsidR="005A4950" w:rsidRDefault="00DD314D">
      <w:pPr>
        <w:pStyle w:val="41"/>
        <w:numPr>
          <w:ilvl w:val="0"/>
          <w:numId w:val="3"/>
        </w:numPr>
        <w:shd w:val="clear" w:color="auto" w:fill="auto"/>
        <w:tabs>
          <w:tab w:val="right" w:leader="dot" w:pos="9356"/>
        </w:tabs>
        <w:spacing w:after="107" w:line="278" w:lineRule="exact"/>
        <w:ind w:left="20"/>
        <w:jc w:val="left"/>
      </w:pPr>
      <w:r>
        <w:t xml:space="preserve"> ФОНД ОЦЕНОЧНЫХ СРЕДСТВ ДЛЯ ПРОВЕДЕНИЯ ПРОМЕЖУТОЧНОЙ АТТЕСТАЦИИ</w:t>
      </w:r>
      <w:r>
        <w:tab/>
        <w:t>14</w:t>
      </w:r>
    </w:p>
    <w:p w:rsidR="005A4950" w:rsidRDefault="00DD314D">
      <w:pPr>
        <w:pStyle w:val="41"/>
        <w:numPr>
          <w:ilvl w:val="0"/>
          <w:numId w:val="3"/>
        </w:numPr>
        <w:shd w:val="clear" w:color="auto" w:fill="auto"/>
        <w:tabs>
          <w:tab w:val="right" w:leader="dot" w:pos="9356"/>
        </w:tabs>
        <w:spacing w:line="220" w:lineRule="exact"/>
        <w:ind w:left="20"/>
        <w:sectPr w:rsidR="005A4950">
          <w:pgSz w:w="11909" w:h="16838"/>
          <w:pgMar w:top="1240" w:right="1271" w:bottom="977" w:left="1272" w:header="0" w:footer="3" w:gutter="0"/>
          <w:cols w:space="720"/>
          <w:noEndnote/>
          <w:docGrid w:linePitch="360"/>
        </w:sectPr>
      </w:pPr>
      <w:r>
        <w:t xml:space="preserve"> МАТЕРИАЛЬНО-ТЕ</w:t>
      </w:r>
      <w:r>
        <w:rPr>
          <w:rStyle w:val="ab"/>
          <w:b/>
          <w:bCs/>
        </w:rPr>
        <w:t>ХНИ</w:t>
      </w:r>
      <w:r>
        <w:t>ЧЕСКОЕ ОБЕС</w:t>
      </w:r>
      <w:r>
        <w:rPr>
          <w:rStyle w:val="ab"/>
          <w:b/>
          <w:bCs/>
        </w:rPr>
        <w:t>П</w:t>
      </w:r>
      <w:r>
        <w:t>ЕЧЕ</w:t>
      </w:r>
      <w:r>
        <w:rPr>
          <w:rStyle w:val="ab"/>
          <w:b/>
          <w:bCs/>
        </w:rPr>
        <w:t>НИ</w:t>
      </w:r>
      <w:r>
        <w:t>Е ДИСЦИПЛИНЫ</w:t>
      </w:r>
      <w:r>
        <w:tab/>
        <w:t>14</w:t>
      </w:r>
      <w:r>
        <w:fldChar w:fldCharType="end"/>
      </w:r>
    </w:p>
    <w:p w:rsidR="005A4950" w:rsidRDefault="00DD314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bookmarkStart w:id="5" w:name="bookmark8"/>
      <w:r>
        <w:lastRenderedPageBreak/>
        <w:t>Рабочая программа составлена на основании Федерального государственного образовательного стандарта высшего образования по направлению подготовки 35.06.01 Сельское хозяйство (уровень подготовки кадров высшей квалификации) и учебного плана по направлению 35.06.01 Сельское хозяйство, направленности (профиля) Общее земледелие, растениеводство; Агрофизика; Агрохимия; Селекция и семеноводство сельскохозяйственных растений.</w:t>
      </w:r>
      <w:bookmarkEnd w:id="5"/>
    </w:p>
    <w:p w:rsidR="005A4950" w:rsidRDefault="00DD314D">
      <w:pPr>
        <w:pStyle w:val="4"/>
        <w:shd w:val="clear" w:color="auto" w:fill="auto"/>
        <w:spacing w:after="180" w:line="274" w:lineRule="exact"/>
        <w:ind w:left="20" w:right="20"/>
        <w:jc w:val="both"/>
      </w:pPr>
      <w:r>
        <w:t>Дисциплина «Методология и методика научного исследования» является обязательной дисциплиной и относится к вариативной части дисциплин подготовки аспирантов по направлению 35.06.01 Сельское хозяйство (уровень подготовки кадров высшей квалификации) и учебного плана по направлению 35.06.01 Сельское хозяйство, направленности (профиля) Общее земледелие, растениеводство; Агрофизика; Агрохимия; Селекция и семеноводство сельскохозяйственных растений.</w:t>
      </w:r>
    </w:p>
    <w:p w:rsidR="005A4950" w:rsidRDefault="00DD314D">
      <w:pPr>
        <w:pStyle w:val="4"/>
        <w:shd w:val="clear" w:color="auto" w:fill="auto"/>
        <w:spacing w:after="0" w:line="274" w:lineRule="exact"/>
        <w:ind w:left="20" w:right="1420" w:firstLine="700"/>
        <w:jc w:val="left"/>
      </w:pPr>
      <w:r>
        <w:t xml:space="preserve">Дисциплина нацелена на формирование: </w:t>
      </w:r>
      <w:r>
        <w:rPr>
          <w:rStyle w:val="af"/>
        </w:rPr>
        <w:t xml:space="preserve">универсальных компетенций </w:t>
      </w:r>
      <w:r>
        <w:t xml:space="preserve">выпускника: УК-1; УК-2; УК-3 </w:t>
      </w:r>
      <w:r>
        <w:rPr>
          <w:rStyle w:val="af"/>
        </w:rPr>
        <w:t xml:space="preserve">общепрофессиональных компетенций </w:t>
      </w:r>
      <w:r>
        <w:t>выпускника: ОПК-2; ОПК-3; ОПК-4</w:t>
      </w:r>
    </w:p>
    <w:p w:rsidR="005A4950" w:rsidRDefault="00DD314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Содержание дисциплины охватывает круг вопросов, относящихся к методологии научного процесса, научному поиску и методики проведения исследований, способам обработки и презентации данных. Преподавание дисциплины предусматривает следующие формы организации учебного процесса: лекции, практические занятия и самостоятельную работу.</w:t>
      </w:r>
    </w:p>
    <w:p w:rsidR="005A4950" w:rsidRDefault="00DD314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Программой дисциплины предусмотрены следующие виды контроля: текущий контроль успеваемости в форме устного опроса и промежуточный контроль в форме зачета.</w:t>
      </w:r>
    </w:p>
    <w:p w:rsidR="005A4950" w:rsidRDefault="00DD314D">
      <w:pPr>
        <w:pStyle w:val="4"/>
        <w:shd w:val="clear" w:color="auto" w:fill="auto"/>
        <w:spacing w:after="163" w:line="274" w:lineRule="exact"/>
        <w:ind w:left="20" w:right="20" w:firstLine="700"/>
        <w:jc w:val="both"/>
      </w:pPr>
      <w:bookmarkStart w:id="6" w:name="bookmark10"/>
      <w:bookmarkStart w:id="7" w:name="bookmark9"/>
      <w:r>
        <w:t>Общая трудоемкость освоения дисциплины составляет 3 зачетные единицы, 108 часа: лекции - 16 часов; практические занятия - 16часов, самостоятельная работа - 76 часов.</w:t>
      </w:r>
      <w:bookmarkEnd w:id="6"/>
      <w:bookmarkEnd w:id="7"/>
    </w:p>
    <w:p w:rsidR="005A4950" w:rsidRDefault="00DD314D">
      <w:pPr>
        <w:pStyle w:val="46"/>
        <w:numPr>
          <w:ilvl w:val="0"/>
          <w:numId w:val="4"/>
        </w:numPr>
        <w:shd w:val="clear" w:color="auto" w:fill="auto"/>
        <w:tabs>
          <w:tab w:val="left" w:pos="3649"/>
        </w:tabs>
        <w:spacing w:before="0" w:after="128" w:line="220" w:lineRule="exact"/>
        <w:ind w:left="3360"/>
      </w:pPr>
      <w:r>
        <w:t>Требования к дисциплине</w:t>
      </w:r>
    </w:p>
    <w:p w:rsidR="005A4950" w:rsidRDefault="00DD314D">
      <w:pPr>
        <w:pStyle w:val="46"/>
        <w:numPr>
          <w:ilvl w:val="1"/>
          <w:numId w:val="4"/>
        </w:numPr>
        <w:shd w:val="clear" w:color="auto" w:fill="auto"/>
        <w:tabs>
          <w:tab w:val="left" w:pos="3106"/>
        </w:tabs>
        <w:spacing w:before="0" w:after="25" w:line="220" w:lineRule="exact"/>
        <w:ind w:left="2640"/>
      </w:pPr>
      <w:r>
        <w:t>Внешние и внутренние требования</w:t>
      </w:r>
    </w:p>
    <w:p w:rsidR="005A4950" w:rsidRDefault="00DD314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Дисциплина «Методология и методика научного исследования» включена в ООП, относится к вариативной части дисциплин подготовки аспирантов по направлению</w:t>
      </w:r>
    </w:p>
    <w:p w:rsidR="005A4950" w:rsidRDefault="00DD314D">
      <w:pPr>
        <w:pStyle w:val="4"/>
        <w:numPr>
          <w:ilvl w:val="0"/>
          <w:numId w:val="5"/>
        </w:numPr>
        <w:shd w:val="clear" w:color="auto" w:fill="auto"/>
        <w:tabs>
          <w:tab w:val="left" w:pos="1033"/>
        </w:tabs>
        <w:spacing w:after="0" w:line="274" w:lineRule="exact"/>
        <w:ind w:left="20" w:right="20"/>
        <w:jc w:val="both"/>
      </w:pPr>
      <w:r>
        <w:t>Сельское хозяйство (уровень подготовки кадров высшей квалификации) и учебного плана по направлению 35.06.01 Сельское хозяйство, направленности (профиля) Общее земледелие, растениеводство; Агрофизика; Агрохимия; Селекция и семеноводство сельскохозяйственных растений.</w:t>
      </w:r>
    </w:p>
    <w:p w:rsidR="005A4950" w:rsidRDefault="00DD314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proofErr w:type="gramStart"/>
      <w:r>
        <w:t>Реализация в дисциплине «Методология и методика научного исследования» требований ФГОС ВО и учебного плана по направлению 35.06.01 Сельское хозяйство (уровень подготовки кадров высшей квалификации), направленности (профиля) Общее земледелие, растениеводство; Агрофизика; Агрохимия; Селекция и семеноводство сельскохозяйственных растений, должна формировать следующие</w:t>
      </w:r>
      <w:proofErr w:type="gramEnd"/>
    </w:p>
    <w:p w:rsidR="005A4950" w:rsidRDefault="00DD314D">
      <w:pPr>
        <w:pStyle w:val="46"/>
        <w:shd w:val="clear" w:color="auto" w:fill="auto"/>
        <w:spacing w:before="0" w:after="0" w:line="274" w:lineRule="exact"/>
        <w:ind w:left="20" w:firstLine="700"/>
      </w:pPr>
      <w:r>
        <w:t>универсальные компетенции</w:t>
      </w:r>
      <w:r>
        <w:rPr>
          <w:rStyle w:val="47"/>
        </w:rPr>
        <w:t>:</w:t>
      </w:r>
    </w:p>
    <w:p w:rsidR="005A4950" w:rsidRDefault="00DD314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УК-1 - способность к критическому анализу и оценки современных научных достижений, генерированию новых идей при решении исследовательских и практических задач, в том числе междисциплинарных областях;</w:t>
      </w:r>
    </w:p>
    <w:p w:rsidR="005A4950" w:rsidRDefault="00DD314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УК-2 -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5A4950" w:rsidRDefault="00DD314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УК-3 - готовность участвовать в работе российских и международных исследовательских коллективов по решению научных и научно-образовательных задач.</w:t>
      </w:r>
    </w:p>
    <w:p w:rsidR="005A4950" w:rsidRDefault="00DD314D">
      <w:pPr>
        <w:pStyle w:val="46"/>
        <w:shd w:val="clear" w:color="auto" w:fill="auto"/>
        <w:spacing w:before="0" w:after="0" w:line="274" w:lineRule="exact"/>
        <w:ind w:left="20" w:firstLine="700"/>
        <w:sectPr w:rsidR="005A4950">
          <w:headerReference w:type="default" r:id="rId8"/>
          <w:pgSz w:w="11909" w:h="16838"/>
          <w:pgMar w:top="1240" w:right="1271" w:bottom="977" w:left="1272" w:header="0" w:footer="3" w:gutter="0"/>
          <w:cols w:space="720"/>
          <w:noEndnote/>
          <w:docGrid w:linePitch="360"/>
        </w:sectPr>
      </w:pPr>
      <w:r>
        <w:t>общепрофессиональные компетенции:</w:t>
      </w:r>
    </w:p>
    <w:p w:rsidR="005A4950" w:rsidRDefault="00DD314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lastRenderedPageBreak/>
        <w:t>ОПК-2 - владение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</w:t>
      </w:r>
    </w:p>
    <w:p w:rsidR="005A4950" w:rsidRDefault="00DD314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ОПК-3 - способность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</w:t>
      </w:r>
    </w:p>
    <w:p w:rsidR="005A4950" w:rsidRDefault="00DD314D">
      <w:pPr>
        <w:pStyle w:val="4"/>
        <w:shd w:val="clear" w:color="auto" w:fill="auto"/>
        <w:spacing w:after="103" w:line="274" w:lineRule="exact"/>
        <w:ind w:left="20" w:right="20" w:firstLine="700"/>
        <w:jc w:val="both"/>
      </w:pPr>
      <w:bookmarkStart w:id="8" w:name="bookmark11"/>
      <w:r>
        <w:t>ОПК-4 - готовность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продукции.</w:t>
      </w:r>
      <w:bookmarkEnd w:id="8"/>
    </w:p>
    <w:p w:rsidR="005A4950" w:rsidRDefault="00DD314D">
      <w:pPr>
        <w:pStyle w:val="46"/>
        <w:numPr>
          <w:ilvl w:val="1"/>
          <w:numId w:val="5"/>
        </w:numPr>
        <w:shd w:val="clear" w:color="auto" w:fill="auto"/>
        <w:tabs>
          <w:tab w:val="left" w:pos="2871"/>
        </w:tabs>
        <w:spacing w:before="0" w:after="0" w:line="220" w:lineRule="exact"/>
        <w:ind w:left="2400"/>
      </w:pPr>
      <w:r>
        <w:t>Место дисциплины в учебном процессе</w:t>
      </w:r>
    </w:p>
    <w:p w:rsidR="005A4950" w:rsidRDefault="00DD314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Дисциплина «Методология и методика научного исследования» включена в ООП, относится к вариативной части дисциплин подготовки аспирантов по направлению</w:t>
      </w:r>
    </w:p>
    <w:p w:rsidR="005A4950" w:rsidRDefault="00DD314D">
      <w:pPr>
        <w:pStyle w:val="4"/>
        <w:numPr>
          <w:ilvl w:val="0"/>
          <w:numId w:val="6"/>
        </w:numPr>
        <w:shd w:val="clear" w:color="auto" w:fill="auto"/>
        <w:tabs>
          <w:tab w:val="left" w:pos="1116"/>
        </w:tabs>
        <w:spacing w:after="0" w:line="274" w:lineRule="exact"/>
        <w:ind w:left="20" w:right="20"/>
        <w:jc w:val="both"/>
      </w:pPr>
      <w:proofErr w:type="gramStart"/>
      <w:r>
        <w:t>Сельское хозяйство (уровень подготовки кадров высшей квалификации), направленности (профиля) Общее земледелие, растениеводство; Агрофизика; Агрохимия; Селекция и семеноводство сельскохозяйственных растений.</w:t>
      </w:r>
      <w:proofErr w:type="gramEnd"/>
    </w:p>
    <w:p w:rsidR="005A4950" w:rsidRDefault="00DD314D">
      <w:pPr>
        <w:pStyle w:val="4"/>
        <w:shd w:val="clear" w:color="auto" w:fill="auto"/>
        <w:spacing w:after="60" w:line="274" w:lineRule="exact"/>
        <w:ind w:left="20" w:right="20" w:firstLine="700"/>
        <w:jc w:val="both"/>
      </w:pPr>
      <w:bookmarkStart w:id="9" w:name="bookmark12"/>
      <w:r>
        <w:t xml:space="preserve">Для полноценного усвоения дисциплины аспирантам необходимо иметь знания по философии, психологии и педагогики, статистики (в рамках курса </w:t>
      </w:r>
      <w:proofErr w:type="spellStart"/>
      <w:r>
        <w:t>специалитета</w:t>
      </w:r>
      <w:proofErr w:type="spellEnd"/>
      <w:r>
        <w:t xml:space="preserve"> или магистратуры). Дисциплина «Методология и методика научного исследования» создает необходимую базу для успешного освоения аспирантами последующих дисциплин вариативной части Блока 1 «Дисциплины (модули)», Блока 2 «Практика» (педагогическая практика), Блока 3 «Научно-исследовательская работа» и Блока 4 «Государственная итоговая аттестация».</w:t>
      </w:r>
      <w:bookmarkEnd w:id="9"/>
    </w:p>
    <w:p w:rsidR="005A4950" w:rsidRDefault="00DD314D">
      <w:pPr>
        <w:pStyle w:val="46"/>
        <w:numPr>
          <w:ilvl w:val="0"/>
          <w:numId w:val="4"/>
        </w:numPr>
        <w:shd w:val="clear" w:color="auto" w:fill="auto"/>
        <w:tabs>
          <w:tab w:val="left" w:pos="1243"/>
        </w:tabs>
        <w:spacing w:before="0" w:after="0" w:line="274" w:lineRule="exact"/>
        <w:ind w:left="940"/>
      </w:pPr>
      <w:r>
        <w:t>Цели и задачи дисциплины. Компетенции, формируемые в результате</w:t>
      </w:r>
    </w:p>
    <w:p w:rsidR="005A4950" w:rsidRDefault="00DD314D">
      <w:pPr>
        <w:pStyle w:val="46"/>
        <w:shd w:val="clear" w:color="auto" w:fill="auto"/>
        <w:spacing w:before="0" w:after="0" w:line="274" w:lineRule="exact"/>
        <w:ind w:left="4380"/>
        <w:jc w:val="left"/>
      </w:pPr>
      <w:r>
        <w:t>освоения.</w:t>
      </w:r>
    </w:p>
    <w:p w:rsidR="005A4950" w:rsidRDefault="00DD314D">
      <w:pPr>
        <w:pStyle w:val="4"/>
        <w:shd w:val="clear" w:color="auto" w:fill="auto"/>
        <w:tabs>
          <w:tab w:val="left" w:pos="2050"/>
        </w:tabs>
        <w:spacing w:after="0" w:line="274" w:lineRule="exact"/>
        <w:ind w:left="20" w:firstLine="700"/>
        <w:jc w:val="both"/>
      </w:pPr>
      <w:r>
        <w:rPr>
          <w:rStyle w:val="af"/>
        </w:rPr>
        <w:t>Цель</w:t>
      </w:r>
      <w:r>
        <w:rPr>
          <w:rStyle w:val="af"/>
        </w:rPr>
        <w:tab/>
      </w:r>
      <w:r>
        <w:t>- формирование готовности аспирантов к ведению научно</w:t>
      </w:r>
      <w:r>
        <w:softHyphen/>
      </w:r>
    </w:p>
    <w:p w:rsidR="005A4950" w:rsidRDefault="00DD314D">
      <w:pPr>
        <w:pStyle w:val="4"/>
        <w:shd w:val="clear" w:color="auto" w:fill="auto"/>
        <w:spacing w:after="0" w:line="274" w:lineRule="exact"/>
        <w:ind w:left="20" w:right="20"/>
        <w:jc w:val="both"/>
      </w:pPr>
      <w:r>
        <w:t xml:space="preserve">исследовательской деятельности; применению результатов научно </w:t>
      </w:r>
      <w:proofErr w:type="gramStart"/>
      <w:r>
        <w:t>-и</w:t>
      </w:r>
      <w:proofErr w:type="gramEnd"/>
      <w:r>
        <w:t>сследовательской работы при решении конкретных профессиональных и образовательных задач.</w:t>
      </w:r>
    </w:p>
    <w:p w:rsidR="005A4950" w:rsidRDefault="00DD314D">
      <w:pPr>
        <w:pStyle w:val="46"/>
        <w:shd w:val="clear" w:color="auto" w:fill="auto"/>
        <w:spacing w:before="0" w:after="0" w:line="274" w:lineRule="exact"/>
        <w:ind w:left="20" w:firstLine="700"/>
      </w:pPr>
      <w:r>
        <w:t>Задачи</w:t>
      </w:r>
      <w:r>
        <w:rPr>
          <w:rStyle w:val="47"/>
        </w:rPr>
        <w:t>:</w:t>
      </w:r>
    </w:p>
    <w:p w:rsidR="005A4950" w:rsidRDefault="00DD314D">
      <w:pPr>
        <w:pStyle w:val="4"/>
        <w:numPr>
          <w:ilvl w:val="0"/>
          <w:numId w:val="7"/>
        </w:numPr>
        <w:shd w:val="clear" w:color="auto" w:fill="auto"/>
        <w:spacing w:after="0" w:line="274" w:lineRule="exact"/>
        <w:ind w:left="20"/>
        <w:jc w:val="both"/>
      </w:pPr>
      <w:r>
        <w:t xml:space="preserve"> изучение методологических основ научного исследования;</w:t>
      </w:r>
    </w:p>
    <w:p w:rsidR="005A4950" w:rsidRDefault="00DD314D">
      <w:pPr>
        <w:pStyle w:val="4"/>
        <w:numPr>
          <w:ilvl w:val="0"/>
          <w:numId w:val="7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формирование понятийного аппарата в области методологии и методов научного исследования;</w:t>
      </w:r>
    </w:p>
    <w:p w:rsidR="005A4950" w:rsidRDefault="00DD314D">
      <w:pPr>
        <w:pStyle w:val="4"/>
        <w:numPr>
          <w:ilvl w:val="0"/>
          <w:numId w:val="7"/>
        </w:numPr>
        <w:shd w:val="clear" w:color="auto" w:fill="auto"/>
        <w:spacing w:after="0" w:line="274" w:lineRule="exact"/>
        <w:ind w:left="20"/>
        <w:jc w:val="both"/>
      </w:pPr>
      <w:r>
        <w:t xml:space="preserve"> изучение средств научного исследования;</w:t>
      </w:r>
    </w:p>
    <w:p w:rsidR="005A4950" w:rsidRDefault="00DD314D">
      <w:pPr>
        <w:pStyle w:val="4"/>
        <w:numPr>
          <w:ilvl w:val="0"/>
          <w:numId w:val="7"/>
        </w:numPr>
        <w:shd w:val="clear" w:color="auto" w:fill="auto"/>
        <w:spacing w:after="0" w:line="274" w:lineRule="exact"/>
        <w:ind w:left="20" w:right="320"/>
        <w:jc w:val="left"/>
      </w:pPr>
      <w:r>
        <w:t xml:space="preserve"> формирование практических навыков и умений по проведению научных исследований и оформлению результатов научных исследований;</w:t>
      </w:r>
    </w:p>
    <w:p w:rsidR="005A4950" w:rsidRDefault="00DD314D">
      <w:pPr>
        <w:pStyle w:val="4"/>
        <w:numPr>
          <w:ilvl w:val="0"/>
          <w:numId w:val="7"/>
        </w:numPr>
        <w:shd w:val="clear" w:color="auto" w:fill="auto"/>
        <w:spacing w:after="240" w:line="274" w:lineRule="exact"/>
        <w:ind w:left="20"/>
        <w:jc w:val="both"/>
      </w:pPr>
      <w:r>
        <w:t xml:space="preserve"> ознакомление с этическими нормами и правилами проведения научного исследования.</w:t>
      </w:r>
    </w:p>
    <w:p w:rsidR="005A4950" w:rsidRDefault="00DD314D">
      <w:pPr>
        <w:pStyle w:val="4"/>
        <w:shd w:val="clear" w:color="auto" w:fill="auto"/>
        <w:spacing w:after="0" w:line="274" w:lineRule="exact"/>
        <w:ind w:left="20" w:right="20" w:firstLine="700"/>
        <w:jc w:val="left"/>
      </w:pPr>
      <w:r>
        <w:t xml:space="preserve">Дисциплина «Методология и методика научного исследования» формирует следующие компетенции: </w:t>
      </w:r>
      <w:r>
        <w:rPr>
          <w:rStyle w:val="af"/>
        </w:rPr>
        <w:t>универсальные компетенции</w:t>
      </w:r>
      <w:r>
        <w:t>:</w:t>
      </w:r>
    </w:p>
    <w:p w:rsidR="005A4950" w:rsidRDefault="00DD314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УК-1 - способность к критическому анализу и оценки современных научных достижений, генерированию новых идей при решении исследовательских и практических задач, в том числе междисциплинарных областях;</w:t>
      </w:r>
    </w:p>
    <w:p w:rsidR="005A4950" w:rsidRDefault="00DD314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УК-2 -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5A4950" w:rsidRDefault="00DD314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УК-3 - готовность участвовать в работе российских и международных исследовательских коллективов по решению научных и научно-образовательных задач.</w:t>
      </w:r>
      <w:r>
        <w:br w:type="page"/>
      </w:r>
    </w:p>
    <w:p w:rsidR="005A4950" w:rsidRDefault="00DD314D">
      <w:pPr>
        <w:pStyle w:val="46"/>
        <w:shd w:val="clear" w:color="auto" w:fill="auto"/>
        <w:spacing w:before="0" w:after="0" w:line="274" w:lineRule="exact"/>
        <w:ind w:left="20" w:firstLine="720"/>
      </w:pPr>
      <w:r>
        <w:lastRenderedPageBreak/>
        <w:t>общепрофессиональные компетенции:</w:t>
      </w:r>
    </w:p>
    <w:p w:rsidR="005A4950" w:rsidRDefault="00DD314D">
      <w:pPr>
        <w:pStyle w:val="4"/>
        <w:shd w:val="clear" w:color="auto" w:fill="auto"/>
        <w:spacing w:after="0" w:line="274" w:lineRule="exact"/>
        <w:ind w:left="20" w:firstLine="720"/>
        <w:jc w:val="both"/>
      </w:pPr>
      <w:r>
        <w:t>ОПК-2 - владение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</w:t>
      </w:r>
    </w:p>
    <w:p w:rsidR="005A4950" w:rsidRDefault="00DD314D">
      <w:pPr>
        <w:pStyle w:val="4"/>
        <w:shd w:val="clear" w:color="auto" w:fill="auto"/>
        <w:spacing w:after="0" w:line="274" w:lineRule="exact"/>
        <w:ind w:left="20" w:firstLine="720"/>
        <w:jc w:val="both"/>
      </w:pPr>
      <w:r>
        <w:t>ОПК-3 - способность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</w:t>
      </w:r>
    </w:p>
    <w:p w:rsidR="005A4950" w:rsidRDefault="00DD314D">
      <w:pPr>
        <w:pStyle w:val="4"/>
        <w:shd w:val="clear" w:color="auto" w:fill="auto"/>
        <w:spacing w:after="360" w:line="274" w:lineRule="exact"/>
        <w:ind w:left="20" w:firstLine="720"/>
        <w:jc w:val="both"/>
      </w:pPr>
      <w:r>
        <w:t>ОПК-4 - готовность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продукции.</w:t>
      </w:r>
    </w:p>
    <w:p w:rsidR="005A4950" w:rsidRDefault="00DD314D">
      <w:pPr>
        <w:pStyle w:val="4"/>
        <w:shd w:val="clear" w:color="auto" w:fill="auto"/>
        <w:spacing w:after="0" w:line="274" w:lineRule="exact"/>
        <w:ind w:left="20" w:firstLine="720"/>
        <w:jc w:val="both"/>
      </w:pPr>
      <w:r>
        <w:t>В результате изучения дисциплины аспирант должен:</w:t>
      </w:r>
    </w:p>
    <w:p w:rsidR="005A4950" w:rsidRDefault="00DD314D">
      <w:pPr>
        <w:pStyle w:val="50"/>
        <w:shd w:val="clear" w:color="auto" w:fill="auto"/>
        <w:ind w:left="20"/>
      </w:pPr>
      <w:r>
        <w:t>Знать:</w:t>
      </w:r>
    </w:p>
    <w:p w:rsidR="005A4950" w:rsidRDefault="00DD314D">
      <w:pPr>
        <w:pStyle w:val="4"/>
        <w:numPr>
          <w:ilvl w:val="0"/>
          <w:numId w:val="7"/>
        </w:numPr>
        <w:shd w:val="clear" w:color="auto" w:fill="auto"/>
        <w:spacing w:after="0" w:line="274" w:lineRule="exact"/>
        <w:ind w:left="20"/>
        <w:jc w:val="left"/>
      </w:pPr>
      <w:r>
        <w:t xml:space="preserve"> современные парадигмы в предметной области науки;</w:t>
      </w:r>
    </w:p>
    <w:p w:rsidR="005A4950" w:rsidRDefault="00DD314D">
      <w:pPr>
        <w:pStyle w:val="4"/>
        <w:numPr>
          <w:ilvl w:val="0"/>
          <w:numId w:val="7"/>
        </w:numPr>
        <w:shd w:val="clear" w:color="auto" w:fill="auto"/>
        <w:spacing w:after="0" w:line="274" w:lineRule="exact"/>
        <w:ind w:left="20" w:right="1140"/>
        <w:jc w:val="left"/>
      </w:pPr>
      <w:r>
        <w:t xml:space="preserve"> основные аспекты методологии научного исследования и специфику научного исследования;</w:t>
      </w:r>
    </w:p>
    <w:p w:rsidR="005A4950" w:rsidRDefault="00DD314D">
      <w:pPr>
        <w:pStyle w:val="4"/>
        <w:numPr>
          <w:ilvl w:val="0"/>
          <w:numId w:val="7"/>
        </w:numPr>
        <w:shd w:val="clear" w:color="auto" w:fill="auto"/>
        <w:spacing w:after="240" w:line="274" w:lineRule="exact"/>
        <w:ind w:left="20"/>
        <w:jc w:val="left"/>
      </w:pPr>
      <w:r>
        <w:t xml:space="preserve"> теоретические основы организации научно-исследовательской деятельности.</w:t>
      </w:r>
    </w:p>
    <w:p w:rsidR="005A4950" w:rsidRDefault="00DD314D">
      <w:pPr>
        <w:pStyle w:val="50"/>
        <w:shd w:val="clear" w:color="auto" w:fill="auto"/>
        <w:ind w:left="20"/>
      </w:pPr>
      <w:r>
        <w:t>Уметь:</w:t>
      </w:r>
    </w:p>
    <w:p w:rsidR="005A4950" w:rsidRDefault="00DD314D">
      <w:pPr>
        <w:pStyle w:val="4"/>
        <w:numPr>
          <w:ilvl w:val="0"/>
          <w:numId w:val="7"/>
        </w:numPr>
        <w:shd w:val="clear" w:color="auto" w:fill="auto"/>
        <w:spacing w:after="0" w:line="274" w:lineRule="exact"/>
        <w:ind w:left="20" w:right="1140"/>
        <w:jc w:val="left"/>
      </w:pPr>
      <w:r>
        <w:t xml:space="preserve"> использовать экспериментальные и теоретические методы исследования в профессиональной деятельности;</w:t>
      </w:r>
    </w:p>
    <w:p w:rsidR="005A4950" w:rsidRDefault="00DD314D">
      <w:pPr>
        <w:pStyle w:val="4"/>
        <w:numPr>
          <w:ilvl w:val="0"/>
          <w:numId w:val="7"/>
        </w:numPr>
        <w:shd w:val="clear" w:color="auto" w:fill="auto"/>
        <w:spacing w:after="0" w:line="274" w:lineRule="exact"/>
        <w:ind w:left="20" w:right="1140"/>
        <w:jc w:val="left"/>
      </w:pPr>
      <w:r>
        <w:t xml:space="preserve"> адаптировать современные достижения науки и наукоемких технологий к образовательному процессу;</w:t>
      </w:r>
    </w:p>
    <w:p w:rsidR="005A4950" w:rsidRDefault="00DD314D">
      <w:pPr>
        <w:pStyle w:val="4"/>
        <w:numPr>
          <w:ilvl w:val="0"/>
          <w:numId w:val="7"/>
        </w:numPr>
        <w:shd w:val="clear" w:color="auto" w:fill="auto"/>
        <w:spacing w:after="0" w:line="274" w:lineRule="exact"/>
        <w:ind w:left="20"/>
        <w:jc w:val="left"/>
      </w:pPr>
      <w:r>
        <w:t xml:space="preserve"> самостоятельно осуществлять поиск информации;</w:t>
      </w:r>
    </w:p>
    <w:p w:rsidR="005A4950" w:rsidRDefault="00DD314D">
      <w:pPr>
        <w:pStyle w:val="4"/>
        <w:numPr>
          <w:ilvl w:val="0"/>
          <w:numId w:val="7"/>
        </w:numPr>
        <w:shd w:val="clear" w:color="auto" w:fill="auto"/>
        <w:spacing w:after="0" w:line="274" w:lineRule="exact"/>
        <w:ind w:left="20"/>
        <w:jc w:val="left"/>
      </w:pPr>
      <w:r>
        <w:t xml:space="preserve"> организовывать поисковую работу по научному исследованию;</w:t>
      </w:r>
    </w:p>
    <w:p w:rsidR="005A4950" w:rsidRDefault="00DD314D">
      <w:pPr>
        <w:pStyle w:val="4"/>
        <w:numPr>
          <w:ilvl w:val="0"/>
          <w:numId w:val="7"/>
        </w:numPr>
        <w:shd w:val="clear" w:color="auto" w:fill="auto"/>
        <w:spacing w:after="0" w:line="274" w:lineRule="exact"/>
        <w:ind w:left="20"/>
        <w:jc w:val="left"/>
      </w:pPr>
      <w:r>
        <w:t xml:space="preserve"> составлять программу исследования;</w:t>
      </w:r>
    </w:p>
    <w:p w:rsidR="005A4950" w:rsidRDefault="00DD314D">
      <w:pPr>
        <w:pStyle w:val="4"/>
        <w:numPr>
          <w:ilvl w:val="0"/>
          <w:numId w:val="7"/>
        </w:numPr>
        <w:shd w:val="clear" w:color="auto" w:fill="auto"/>
        <w:spacing w:after="0" w:line="274" w:lineRule="exact"/>
        <w:ind w:left="20" w:right="1140"/>
        <w:jc w:val="left"/>
      </w:pPr>
      <w:r>
        <w:t xml:space="preserve"> определять этапы диагностики, разрабатывать критерии и показатели для мониторинга результатов;</w:t>
      </w:r>
    </w:p>
    <w:p w:rsidR="005A4950" w:rsidRDefault="00DD314D">
      <w:pPr>
        <w:pStyle w:val="4"/>
        <w:numPr>
          <w:ilvl w:val="0"/>
          <w:numId w:val="7"/>
        </w:numPr>
        <w:shd w:val="clear" w:color="auto" w:fill="auto"/>
        <w:spacing w:after="240" w:line="274" w:lineRule="exact"/>
        <w:ind w:left="20"/>
        <w:jc w:val="left"/>
      </w:pPr>
      <w:r>
        <w:t xml:space="preserve"> анализировать и обобщать результаты научного исследования.</w:t>
      </w:r>
    </w:p>
    <w:p w:rsidR="005A4950" w:rsidRDefault="00DD314D">
      <w:pPr>
        <w:pStyle w:val="50"/>
        <w:shd w:val="clear" w:color="auto" w:fill="auto"/>
        <w:ind w:left="20"/>
      </w:pPr>
      <w:r>
        <w:t>Владеть:</w:t>
      </w:r>
    </w:p>
    <w:p w:rsidR="005A4950" w:rsidRDefault="00DD314D">
      <w:pPr>
        <w:pStyle w:val="4"/>
        <w:numPr>
          <w:ilvl w:val="0"/>
          <w:numId w:val="7"/>
        </w:numPr>
        <w:shd w:val="clear" w:color="auto" w:fill="auto"/>
        <w:spacing w:after="0" w:line="274" w:lineRule="exact"/>
        <w:ind w:left="20" w:right="1140"/>
        <w:jc w:val="left"/>
      </w:pPr>
      <w:r>
        <w:t xml:space="preserve"> современными методами научного исследования в предметной сфере; способами сбора, обработки и систематизации информации;</w:t>
      </w:r>
    </w:p>
    <w:p w:rsidR="005A4950" w:rsidRDefault="00DD314D">
      <w:pPr>
        <w:pStyle w:val="4"/>
        <w:numPr>
          <w:ilvl w:val="0"/>
          <w:numId w:val="7"/>
        </w:numPr>
        <w:shd w:val="clear" w:color="auto" w:fill="auto"/>
        <w:spacing w:after="0" w:line="274" w:lineRule="exact"/>
        <w:ind w:left="20"/>
        <w:jc w:val="left"/>
      </w:pPr>
      <w:r>
        <w:t xml:space="preserve"> способами осмысления и критического анализа научной информации;</w:t>
      </w:r>
    </w:p>
    <w:p w:rsidR="005A4950" w:rsidRDefault="00DD314D">
      <w:pPr>
        <w:pStyle w:val="4"/>
        <w:numPr>
          <w:ilvl w:val="0"/>
          <w:numId w:val="7"/>
        </w:numPr>
        <w:shd w:val="clear" w:color="auto" w:fill="auto"/>
        <w:spacing w:after="0" w:line="274" w:lineRule="exact"/>
        <w:ind w:left="20"/>
        <w:jc w:val="left"/>
        <w:sectPr w:rsidR="005A4950">
          <w:headerReference w:type="default" r:id="rId9"/>
          <w:pgSz w:w="11909" w:h="16838"/>
          <w:pgMar w:top="1240" w:right="1271" w:bottom="977" w:left="1272" w:header="0" w:footer="3" w:gutter="0"/>
          <w:cols w:space="720"/>
          <w:noEndnote/>
          <w:docGrid w:linePitch="360"/>
        </w:sectPr>
      </w:pPr>
      <w:r>
        <w:t xml:space="preserve"> навыками совершенствования и развития своего научного потенциала.</w:t>
      </w:r>
    </w:p>
    <w:p w:rsidR="005A4950" w:rsidRDefault="005A4950">
      <w:pPr>
        <w:spacing w:line="215" w:lineRule="exact"/>
        <w:rPr>
          <w:sz w:val="17"/>
          <w:szCs w:val="17"/>
        </w:rPr>
      </w:pPr>
    </w:p>
    <w:p w:rsidR="005A4950" w:rsidRDefault="005A4950">
      <w:pPr>
        <w:rPr>
          <w:sz w:val="2"/>
          <w:szCs w:val="2"/>
        </w:rPr>
        <w:sectPr w:rsidR="005A495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4950" w:rsidRDefault="00DD314D">
      <w:pPr>
        <w:pStyle w:val="60"/>
        <w:shd w:val="clear" w:color="auto" w:fill="auto"/>
        <w:spacing w:line="180" w:lineRule="exact"/>
      </w:pPr>
      <w:r>
        <w:lastRenderedPageBreak/>
        <w:t>Вид учебной работы</w:t>
      </w:r>
    </w:p>
    <w:p w:rsidR="005A4950" w:rsidRDefault="005A4950">
      <w:pPr>
        <w:framePr w:h="269" w:wrap="notBeside" w:vAnchor="text" w:hAnchor="text" w:xAlign="right" w:y="1"/>
        <w:jc w:val="right"/>
        <w:rPr>
          <w:sz w:val="2"/>
          <w:szCs w:val="2"/>
        </w:rPr>
      </w:pPr>
    </w:p>
    <w:p w:rsidR="005A4950" w:rsidRDefault="005A4950">
      <w:pPr>
        <w:rPr>
          <w:sz w:val="2"/>
          <w:szCs w:val="2"/>
        </w:rPr>
      </w:pPr>
    </w:p>
    <w:p w:rsidR="005A4950" w:rsidRDefault="005A4950">
      <w:pPr>
        <w:rPr>
          <w:sz w:val="2"/>
          <w:szCs w:val="2"/>
        </w:rPr>
        <w:sectPr w:rsidR="005A4950">
          <w:type w:val="continuous"/>
          <w:pgSz w:w="11909" w:h="16838"/>
          <w:pgMar w:top="910" w:right="4581" w:bottom="968" w:left="3098" w:header="0" w:footer="3" w:gutter="0"/>
          <w:cols w:space="720"/>
          <w:noEndnote/>
          <w:docGrid w:linePitch="360"/>
        </w:sectPr>
      </w:pPr>
    </w:p>
    <w:p w:rsidR="005A4950" w:rsidRDefault="005A4950">
      <w:pPr>
        <w:spacing w:line="15" w:lineRule="exact"/>
        <w:rPr>
          <w:sz w:val="2"/>
          <w:szCs w:val="2"/>
        </w:rPr>
      </w:pPr>
    </w:p>
    <w:p w:rsidR="005A4950" w:rsidRDefault="005A4950">
      <w:pPr>
        <w:rPr>
          <w:sz w:val="2"/>
          <w:szCs w:val="2"/>
        </w:rPr>
        <w:sectPr w:rsidR="005A495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4950" w:rsidRDefault="005A4950">
      <w:pPr>
        <w:pStyle w:val="60"/>
        <w:shd w:val="clear" w:color="auto" w:fill="auto"/>
        <w:spacing w:line="180" w:lineRule="exact"/>
        <w:sectPr w:rsidR="005A4950">
          <w:type w:val="continuous"/>
          <w:pgSz w:w="11909" w:h="16838"/>
          <w:pgMar w:top="940" w:right="1475" w:bottom="998" w:left="993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9"/>
        <w:gridCol w:w="840"/>
        <w:gridCol w:w="845"/>
        <w:gridCol w:w="1142"/>
        <w:gridCol w:w="1147"/>
      </w:tblGrid>
      <w:tr w:rsidR="005A4950">
        <w:trPr>
          <w:trHeight w:hRule="exact" w:val="278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Трудоемкость</w:t>
            </w:r>
          </w:p>
        </w:tc>
      </w:tr>
      <w:tr w:rsidR="005A4950">
        <w:trPr>
          <w:trHeight w:hRule="exact" w:val="134"/>
          <w:jc w:val="center"/>
        </w:trPr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4950">
        <w:trPr>
          <w:trHeight w:hRule="exact" w:val="274"/>
          <w:jc w:val="center"/>
        </w:trPr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Вид учебной работы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120" w:line="180" w:lineRule="exact"/>
              <w:ind w:right="140"/>
              <w:jc w:val="right"/>
            </w:pPr>
            <w:proofErr w:type="spellStart"/>
            <w:r>
              <w:rPr>
                <w:rStyle w:val="9pt"/>
              </w:rPr>
              <w:t>зач</w:t>
            </w:r>
            <w:proofErr w:type="spellEnd"/>
            <w:r>
              <w:rPr>
                <w:rStyle w:val="9pt"/>
              </w:rPr>
              <w:t>.</w:t>
            </w:r>
          </w:p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before="120" w:after="0" w:line="180" w:lineRule="exact"/>
              <w:ind w:right="140"/>
              <w:jc w:val="right"/>
            </w:pPr>
            <w:r>
              <w:rPr>
                <w:rStyle w:val="9pt"/>
              </w:rPr>
              <w:t>ед.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час.</w:t>
            </w:r>
          </w:p>
        </w:tc>
        <w:tc>
          <w:tcPr>
            <w:tcW w:w="22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семестрам</w:t>
            </w:r>
          </w:p>
        </w:tc>
      </w:tr>
      <w:tr w:rsidR="005A4950">
        <w:trPr>
          <w:trHeight w:hRule="exact" w:val="130"/>
          <w:jc w:val="center"/>
        </w:trPr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A4950" w:rsidRDefault="005A4950">
            <w:pPr>
              <w:framePr w:w="9394" w:wrap="notBeside" w:vAnchor="text" w:hAnchor="text" w:xAlign="center" w:y="1"/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5A4950">
            <w:pPr>
              <w:framePr w:w="9394" w:wrap="notBeside" w:vAnchor="text" w:hAnchor="text" w:xAlign="center" w:y="1"/>
            </w:pPr>
          </w:p>
        </w:tc>
        <w:tc>
          <w:tcPr>
            <w:tcW w:w="2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950" w:rsidRDefault="005A4950">
            <w:pPr>
              <w:framePr w:w="9394" w:wrap="notBeside" w:vAnchor="text" w:hAnchor="text" w:xAlign="center" w:y="1"/>
            </w:pPr>
          </w:p>
        </w:tc>
      </w:tr>
      <w:tr w:rsidR="005A4950">
        <w:trPr>
          <w:trHeight w:hRule="exact" w:val="278"/>
          <w:jc w:val="center"/>
        </w:trPr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A4950" w:rsidRDefault="005A4950">
            <w:pPr>
              <w:framePr w:w="9394" w:wrap="notBeside" w:vAnchor="text" w:hAnchor="text" w:xAlign="center" w:y="1"/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№1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№2</w:t>
            </w:r>
          </w:p>
        </w:tc>
      </w:tr>
      <w:tr w:rsidR="005A4950">
        <w:trPr>
          <w:trHeight w:hRule="exact" w:val="538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9pt"/>
              </w:rPr>
              <w:t>Общая трудоемкость дисциплины по учебному плану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right="220"/>
              <w:jc w:val="right"/>
            </w:pPr>
            <w:r>
              <w:rPr>
                <w:rStyle w:val="9pt"/>
              </w:rPr>
              <w:t>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4950">
        <w:trPr>
          <w:trHeight w:hRule="exact" w:val="27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9pt"/>
              </w:rPr>
              <w:t>Аудиторные занятия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4950">
        <w:trPr>
          <w:trHeight w:hRule="exact" w:val="27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9pt"/>
              </w:rPr>
              <w:t>Лекции (Л)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4950">
        <w:trPr>
          <w:trHeight w:hRule="exact" w:val="27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9pt"/>
              </w:rPr>
              <w:t>Практические занятия (ПЗ)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4950">
        <w:trPr>
          <w:trHeight w:hRule="exact" w:val="278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9pt"/>
              </w:rPr>
              <w:t xml:space="preserve">В </w:t>
            </w:r>
            <w:proofErr w:type="spellStart"/>
            <w:r>
              <w:rPr>
                <w:rStyle w:val="9pt"/>
              </w:rPr>
              <w:t>т.ч</w:t>
            </w:r>
            <w:proofErr w:type="spellEnd"/>
            <w:r>
              <w:rPr>
                <w:rStyle w:val="9pt"/>
              </w:rPr>
              <w:t>. семинары (С)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4950">
        <w:trPr>
          <w:trHeight w:hRule="exact" w:val="27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9pt"/>
              </w:rPr>
              <w:t>Лабораторные работы (ЛР)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4950">
        <w:trPr>
          <w:trHeight w:hRule="exact" w:val="27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9pt"/>
              </w:rPr>
              <w:t>Самостоятельная работа (СРС)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76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4950">
        <w:trPr>
          <w:trHeight w:hRule="exact" w:val="27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9pt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4950">
        <w:trPr>
          <w:trHeight w:hRule="exact" w:val="27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9pt"/>
              </w:rPr>
              <w:t>курсовая работа (проект)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4950">
        <w:trPr>
          <w:trHeight w:hRule="exact" w:val="278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9pt"/>
              </w:rPr>
              <w:t>консультации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4950">
        <w:trPr>
          <w:trHeight w:hRule="exact" w:val="27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9pt"/>
              </w:rPr>
              <w:t>Подготовка к семинарам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4950">
        <w:trPr>
          <w:trHeight w:hRule="exact" w:val="27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9pt"/>
              </w:rPr>
              <w:t>реферат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4950">
        <w:trPr>
          <w:trHeight w:hRule="exact" w:val="27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9pt"/>
              </w:rPr>
              <w:t>самоподготовка к текущему контролю знаний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4950">
        <w:trPr>
          <w:trHeight w:hRule="exact" w:val="538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9pt"/>
              </w:rPr>
              <w:t>др. виды (изучение материала, подготовка индивидуальных планов)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67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4950">
        <w:trPr>
          <w:trHeight w:hRule="exact" w:val="109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9pt"/>
              </w:rPr>
              <w:t>Вид контроля: подготовка и сдача зачета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180" w:line="180" w:lineRule="exact"/>
            </w:pPr>
            <w:r>
              <w:rPr>
                <w:rStyle w:val="9pt"/>
              </w:rPr>
              <w:t>9</w:t>
            </w:r>
          </w:p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before="180" w:after="0" w:line="180" w:lineRule="exact"/>
            </w:pPr>
            <w:r>
              <w:rPr>
                <w:rStyle w:val="9pt"/>
              </w:rPr>
              <w:t>зачет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A4950" w:rsidRDefault="005A4950">
      <w:pPr>
        <w:rPr>
          <w:sz w:val="2"/>
          <w:szCs w:val="2"/>
        </w:rPr>
      </w:pPr>
    </w:p>
    <w:p w:rsidR="005A4950" w:rsidRDefault="00DD314D">
      <w:pPr>
        <w:pStyle w:val="46"/>
        <w:numPr>
          <w:ilvl w:val="0"/>
          <w:numId w:val="8"/>
        </w:numPr>
        <w:shd w:val="clear" w:color="auto" w:fill="auto"/>
        <w:tabs>
          <w:tab w:val="left" w:pos="3078"/>
        </w:tabs>
        <w:spacing w:before="633" w:after="0" w:line="394" w:lineRule="exact"/>
        <w:ind w:left="2720"/>
      </w:pPr>
      <w:r>
        <w:t>Структура и содержание дисциплины</w:t>
      </w:r>
    </w:p>
    <w:p w:rsidR="005A4950" w:rsidRDefault="00DD314D">
      <w:pPr>
        <w:pStyle w:val="46"/>
        <w:numPr>
          <w:ilvl w:val="1"/>
          <w:numId w:val="8"/>
        </w:numPr>
        <w:shd w:val="clear" w:color="auto" w:fill="auto"/>
        <w:tabs>
          <w:tab w:val="left" w:pos="3781"/>
        </w:tabs>
        <w:spacing w:before="0" w:after="281" w:line="394" w:lineRule="exact"/>
        <w:ind w:left="3240"/>
      </w:pPr>
      <w:r>
        <w:t>Структура дисциплины</w:t>
      </w:r>
    </w:p>
    <w:p w:rsidR="005A4950" w:rsidRDefault="00DD314D">
      <w:pPr>
        <w:pStyle w:val="af2"/>
        <w:framePr w:w="9221" w:wrap="notBeside" w:vAnchor="text" w:hAnchor="text" w:xAlign="center" w:y="1"/>
        <w:shd w:val="clear" w:color="auto" w:fill="auto"/>
        <w:spacing w:line="220" w:lineRule="exact"/>
      </w:pPr>
      <w:r>
        <w:rPr>
          <w:rStyle w:val="af3"/>
        </w:rPr>
        <w:t xml:space="preserve">Таблица 2 - </w:t>
      </w:r>
      <w:r>
        <w:t>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2256"/>
        <w:gridCol w:w="869"/>
        <w:gridCol w:w="989"/>
        <w:gridCol w:w="1560"/>
        <w:gridCol w:w="1690"/>
        <w:gridCol w:w="1214"/>
      </w:tblGrid>
      <w:tr w:rsidR="005A4950">
        <w:trPr>
          <w:trHeight w:hRule="exact" w:val="288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bookmarkStart w:id="10" w:name="bookmark13"/>
            <w:bookmarkStart w:id="11" w:name="bookmark14"/>
            <w:r>
              <w:rPr>
                <w:rStyle w:val="9pt"/>
              </w:rPr>
              <w:t>№</w:t>
            </w:r>
            <w:bookmarkEnd w:id="10"/>
            <w:bookmarkEnd w:id="11"/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221" w:wrap="notBeside" w:vAnchor="text" w:hAnchor="text" w:xAlign="center" w:y="1"/>
              <w:shd w:val="clear" w:color="auto" w:fill="auto"/>
              <w:spacing w:after="120" w:line="180" w:lineRule="exact"/>
            </w:pPr>
            <w:r>
              <w:rPr>
                <w:rStyle w:val="9pt"/>
              </w:rPr>
              <w:t>Раздел</w:t>
            </w:r>
          </w:p>
          <w:p w:rsidR="005A4950" w:rsidRDefault="00DD314D">
            <w:pPr>
              <w:pStyle w:val="4"/>
              <w:framePr w:w="9221" w:wrap="notBeside" w:vAnchor="text" w:hAnchor="text" w:xAlign="center" w:y="1"/>
              <w:shd w:val="clear" w:color="auto" w:fill="auto"/>
              <w:spacing w:before="120" w:after="0" w:line="180" w:lineRule="exact"/>
            </w:pPr>
            <w:r>
              <w:rPr>
                <w:rStyle w:val="9pt"/>
              </w:rPr>
              <w:t>дисциплины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221" w:wrap="notBeside" w:vAnchor="text" w:hAnchor="text" w:xAlign="center" w:y="1"/>
              <w:shd w:val="clear" w:color="auto" w:fill="auto"/>
              <w:spacing w:after="120" w:line="180" w:lineRule="exact"/>
            </w:pPr>
            <w:r>
              <w:rPr>
                <w:rStyle w:val="9pt"/>
              </w:rPr>
              <w:t>Всего</w:t>
            </w:r>
          </w:p>
          <w:p w:rsidR="005A4950" w:rsidRDefault="00DD314D">
            <w:pPr>
              <w:pStyle w:val="4"/>
              <w:framePr w:w="9221" w:wrap="notBeside" w:vAnchor="text" w:hAnchor="text" w:xAlign="center" w:y="1"/>
              <w:shd w:val="clear" w:color="auto" w:fill="auto"/>
              <w:spacing w:before="120" w:after="0" w:line="180" w:lineRule="exact"/>
            </w:pPr>
            <w:r>
              <w:rPr>
                <w:rStyle w:val="9pt"/>
              </w:rPr>
              <w:t>часов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В том числе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221" w:wrap="notBeside" w:vAnchor="text" w:hAnchor="text" w:xAlign="center" w:y="1"/>
              <w:shd w:val="clear" w:color="auto" w:fill="auto"/>
              <w:spacing w:after="120" w:line="180" w:lineRule="exact"/>
            </w:pPr>
            <w:r>
              <w:rPr>
                <w:rStyle w:val="9pt"/>
              </w:rPr>
              <w:t>Формы</w:t>
            </w:r>
          </w:p>
          <w:p w:rsidR="005A4950" w:rsidRDefault="00DD314D">
            <w:pPr>
              <w:pStyle w:val="4"/>
              <w:framePr w:w="9221" w:wrap="notBeside" w:vAnchor="text" w:hAnchor="text" w:xAlign="center" w:y="1"/>
              <w:shd w:val="clear" w:color="auto" w:fill="auto"/>
              <w:spacing w:before="120" w:after="0" w:line="180" w:lineRule="exact"/>
            </w:pPr>
            <w:r>
              <w:rPr>
                <w:rStyle w:val="9pt"/>
              </w:rPr>
              <w:t>контроля</w:t>
            </w:r>
          </w:p>
        </w:tc>
      </w:tr>
      <w:tr w:rsidR="005A4950">
        <w:trPr>
          <w:trHeight w:hRule="exact" w:val="264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221" w:wrap="notBeside" w:vAnchor="text" w:hAnchor="text" w:xAlign="center" w:y="1"/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5A4950">
            <w:pPr>
              <w:framePr w:w="9221" w:wrap="notBeside" w:vAnchor="text" w:hAnchor="text" w:xAlign="center" w:y="1"/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5A4950">
            <w:pPr>
              <w:framePr w:w="9221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лекции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практические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СРС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950" w:rsidRDefault="005A4950">
            <w:pPr>
              <w:framePr w:w="9221" w:wrap="notBeside" w:vAnchor="text" w:hAnchor="text" w:xAlign="center" w:y="1"/>
            </w:pPr>
          </w:p>
        </w:tc>
      </w:tr>
      <w:tr w:rsidR="005A4950">
        <w:trPr>
          <w:trHeight w:hRule="exact" w:val="811"/>
          <w:jc w:val="center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9pt"/>
              </w:rPr>
              <w:t>или</w:t>
            </w:r>
          </w:p>
          <w:p w:rsidR="005A4950" w:rsidRDefault="00DD314D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9pt"/>
              </w:rPr>
              <w:t>семинарские</w:t>
            </w:r>
          </w:p>
          <w:p w:rsidR="005A4950" w:rsidRDefault="00DD314D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9pt"/>
              </w:rPr>
              <w:t>занятия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4950">
        <w:trPr>
          <w:trHeight w:hRule="exact" w:val="53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80" w:lineRule="exact"/>
              <w:ind w:right="240"/>
              <w:jc w:val="right"/>
            </w:pPr>
            <w:r>
              <w:rPr>
                <w:rStyle w:val="9pt"/>
              </w:rPr>
              <w:t>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235" w:lineRule="exact"/>
              <w:ind w:left="80"/>
              <w:jc w:val="left"/>
            </w:pPr>
            <w:r>
              <w:rPr>
                <w:rStyle w:val="9pt"/>
              </w:rPr>
              <w:t>Методология, методика научного исследования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9pt"/>
              </w:rPr>
              <w:t>Опрос</w:t>
            </w:r>
          </w:p>
        </w:tc>
      </w:tr>
      <w:tr w:rsidR="005A4950">
        <w:trPr>
          <w:trHeight w:hRule="exact" w:val="130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9pt"/>
              </w:rPr>
              <w:t>2.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9pt"/>
              </w:rPr>
              <w:t>Структура научного исследования, научная проблема и организация проведения экспериментов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58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9pt"/>
              </w:rPr>
              <w:t>Опрос</w:t>
            </w:r>
          </w:p>
        </w:tc>
      </w:tr>
    </w:tbl>
    <w:p w:rsidR="005A4950" w:rsidRDefault="005A4950">
      <w:pPr>
        <w:rPr>
          <w:sz w:val="2"/>
          <w:szCs w:val="2"/>
        </w:rPr>
      </w:pPr>
    </w:p>
    <w:p w:rsidR="005A4950" w:rsidRDefault="00DD314D">
      <w:pPr>
        <w:pStyle w:val="46"/>
        <w:numPr>
          <w:ilvl w:val="1"/>
          <w:numId w:val="8"/>
        </w:numPr>
        <w:shd w:val="clear" w:color="auto" w:fill="auto"/>
        <w:tabs>
          <w:tab w:val="left" w:pos="1941"/>
        </w:tabs>
        <w:spacing w:before="1242" w:after="316" w:line="220" w:lineRule="exact"/>
        <w:ind w:left="1400"/>
      </w:pPr>
      <w:bookmarkStart w:id="12" w:name="bookmark15"/>
      <w:r>
        <w:t>Трудоёмкость модулей и модульных единиц дисциплины</w:t>
      </w:r>
      <w:bookmarkEnd w:id="12"/>
    </w:p>
    <w:p w:rsidR="005A4950" w:rsidRDefault="00DD314D">
      <w:pPr>
        <w:pStyle w:val="af2"/>
        <w:framePr w:w="9394" w:wrap="notBeside" w:vAnchor="text" w:hAnchor="text" w:xAlign="center" w:y="1"/>
        <w:shd w:val="clear" w:color="auto" w:fill="auto"/>
        <w:spacing w:line="220" w:lineRule="exact"/>
      </w:pPr>
      <w:r>
        <w:rPr>
          <w:rStyle w:val="af3"/>
        </w:rPr>
        <w:t xml:space="preserve">Таблица 3 - </w:t>
      </w:r>
      <w:r>
        <w:t>Трудоемкость модулей и модульных единиц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7"/>
        <w:gridCol w:w="1555"/>
        <w:gridCol w:w="2040"/>
        <w:gridCol w:w="1891"/>
      </w:tblGrid>
      <w:tr w:rsidR="005A4950">
        <w:trPr>
          <w:trHeight w:hRule="exact" w:val="283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Наименование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 xml:space="preserve">Всего часов </w:t>
            </w:r>
            <w:proofErr w:type="gramStart"/>
            <w:r>
              <w:rPr>
                <w:rStyle w:val="9pt"/>
              </w:rPr>
              <w:t>на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Аудиторная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Внеаудиторная</w:t>
            </w:r>
          </w:p>
        </w:tc>
      </w:tr>
      <w:tr w:rsidR="005A4950">
        <w:trPr>
          <w:trHeight w:hRule="exact" w:val="269"/>
          <w:jc w:val="center"/>
        </w:trPr>
        <w:tc>
          <w:tcPr>
            <w:tcW w:w="3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модулей и модульных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модуль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работа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работа (СРС)</w:t>
            </w:r>
          </w:p>
        </w:tc>
      </w:tr>
    </w:tbl>
    <w:p w:rsidR="005A4950" w:rsidRDefault="005A495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7"/>
        <w:gridCol w:w="1555"/>
        <w:gridCol w:w="1066"/>
        <w:gridCol w:w="974"/>
        <w:gridCol w:w="1891"/>
      </w:tblGrid>
      <w:tr w:rsidR="005A4950">
        <w:trPr>
          <w:trHeight w:hRule="exact" w:val="278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lastRenderedPageBreak/>
              <w:t>единиц дисциплины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ПЗ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4950">
        <w:trPr>
          <w:trHeight w:hRule="exact" w:val="134"/>
          <w:jc w:val="center"/>
        </w:trPr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9pt"/>
              </w:rPr>
              <w:t>Модуль 1. Методология, методика научного исследования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4950">
        <w:trPr>
          <w:trHeight w:hRule="exact" w:val="274"/>
          <w:jc w:val="center"/>
        </w:trPr>
        <w:tc>
          <w:tcPr>
            <w:tcW w:w="39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5A4950">
            <w:pPr>
              <w:framePr w:w="9394" w:wrap="notBeside" w:vAnchor="text" w:hAnchor="text" w:xAlign="center" w:y="1"/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24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4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18</w:t>
            </w:r>
          </w:p>
        </w:tc>
      </w:tr>
      <w:tr w:rsidR="005A4950">
        <w:trPr>
          <w:trHeight w:hRule="exact" w:val="130"/>
          <w:jc w:val="center"/>
        </w:trPr>
        <w:tc>
          <w:tcPr>
            <w:tcW w:w="39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5A4950">
            <w:pPr>
              <w:framePr w:w="9394" w:wrap="notBeside" w:vAnchor="text" w:hAnchor="text" w:xAlign="center" w:y="1"/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4950">
        <w:trPr>
          <w:trHeight w:hRule="exact" w:val="542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9pt"/>
              </w:rPr>
              <w:t xml:space="preserve">Модульная единица 1.1. </w:t>
            </w:r>
            <w:r>
              <w:rPr>
                <w:rStyle w:val="9pt0"/>
              </w:rPr>
              <w:t>Основные характеристики методологии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9</w:t>
            </w:r>
          </w:p>
        </w:tc>
      </w:tr>
      <w:tr w:rsidR="005A4950">
        <w:trPr>
          <w:trHeight w:hRule="exact" w:val="538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9pt"/>
              </w:rPr>
              <w:t xml:space="preserve">Модульная единица 1.2. </w:t>
            </w:r>
            <w:r>
              <w:rPr>
                <w:rStyle w:val="9pt0"/>
              </w:rPr>
              <w:t>Методы научного исследования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9</w:t>
            </w:r>
          </w:p>
        </w:tc>
      </w:tr>
      <w:tr w:rsidR="005A4950">
        <w:trPr>
          <w:trHeight w:hRule="exact" w:val="21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 xml:space="preserve">Модуль 2. Структура </w:t>
            </w:r>
            <w:proofErr w:type="gramStart"/>
            <w:r>
              <w:rPr>
                <w:rStyle w:val="9pt"/>
              </w:rPr>
              <w:t>научного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4950">
        <w:trPr>
          <w:trHeight w:hRule="exact" w:val="274"/>
          <w:jc w:val="center"/>
        </w:trPr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исследования, научная проблема 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84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12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14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58</w:t>
            </w:r>
          </w:p>
        </w:tc>
      </w:tr>
      <w:tr w:rsidR="005A4950">
        <w:trPr>
          <w:trHeight w:hRule="exact" w:val="211"/>
          <w:jc w:val="center"/>
        </w:trPr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организация проведения экспериментов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4950">
        <w:trPr>
          <w:trHeight w:hRule="exact" w:val="70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9pt"/>
              </w:rPr>
              <w:t>Модульная единица</w:t>
            </w:r>
            <w:proofErr w:type="gramStart"/>
            <w:r>
              <w:rPr>
                <w:rStyle w:val="9pt"/>
              </w:rPr>
              <w:t>2</w:t>
            </w:r>
            <w:proofErr w:type="gramEnd"/>
            <w:r>
              <w:rPr>
                <w:rStyle w:val="9pt"/>
              </w:rPr>
              <w:t xml:space="preserve">.1. </w:t>
            </w:r>
            <w:r>
              <w:rPr>
                <w:rStyle w:val="9pt0"/>
              </w:rPr>
              <w:t>Структура научного исследования, научная проблема и организация проведения экспериментов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18</w:t>
            </w:r>
          </w:p>
        </w:tc>
      </w:tr>
      <w:tr w:rsidR="005A4950">
        <w:trPr>
          <w:trHeight w:hRule="exact" w:val="69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9pt"/>
              </w:rPr>
              <w:t xml:space="preserve">Модульная единица 2.2. </w:t>
            </w:r>
            <w:r>
              <w:rPr>
                <w:rStyle w:val="9pt0"/>
              </w:rPr>
              <w:t>Методы обработки данных и способы их представления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20</w:t>
            </w:r>
          </w:p>
        </w:tc>
      </w:tr>
      <w:tr w:rsidR="005A4950">
        <w:trPr>
          <w:trHeight w:hRule="exact" w:val="1162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9pt"/>
              </w:rPr>
              <w:t xml:space="preserve">Модульная единица 2.3. </w:t>
            </w:r>
            <w:r>
              <w:rPr>
                <w:rStyle w:val="9pt0"/>
              </w:rPr>
              <w:t>Наука как сфера деятельности. Организация науки в РФ. Система государственной научной аттестации. Написание и защита диссертации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20</w:t>
            </w:r>
          </w:p>
        </w:tc>
      </w:tr>
      <w:tr w:rsidR="005A4950">
        <w:trPr>
          <w:trHeight w:hRule="exact" w:val="283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bookmarkStart w:id="13" w:name="bookmark16"/>
            <w:r>
              <w:rPr>
                <w:rStyle w:val="9pt"/>
              </w:rPr>
              <w:t>ИТОГО</w:t>
            </w:r>
            <w:bookmarkEnd w:id="13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76</w:t>
            </w:r>
          </w:p>
        </w:tc>
      </w:tr>
    </w:tbl>
    <w:p w:rsidR="005A4950" w:rsidRDefault="005A4950">
      <w:pPr>
        <w:rPr>
          <w:sz w:val="2"/>
          <w:szCs w:val="2"/>
        </w:rPr>
      </w:pPr>
    </w:p>
    <w:p w:rsidR="005A4950" w:rsidRDefault="00DD314D">
      <w:pPr>
        <w:pStyle w:val="49"/>
        <w:keepNext/>
        <w:keepLines/>
        <w:numPr>
          <w:ilvl w:val="1"/>
          <w:numId w:val="8"/>
        </w:numPr>
        <w:shd w:val="clear" w:color="auto" w:fill="auto"/>
        <w:tabs>
          <w:tab w:val="left" w:pos="3230"/>
        </w:tabs>
        <w:spacing w:before="407" w:after="315" w:line="220" w:lineRule="exact"/>
        <w:ind w:left="2520"/>
      </w:pPr>
      <w:bookmarkStart w:id="14" w:name="bookmark17"/>
      <w:r>
        <w:t>Содержание модулей дисциплины</w:t>
      </w:r>
      <w:bookmarkEnd w:id="14"/>
    </w:p>
    <w:p w:rsidR="005A4950" w:rsidRDefault="00DD314D">
      <w:pPr>
        <w:pStyle w:val="49"/>
        <w:keepNext/>
        <w:keepLines/>
        <w:shd w:val="clear" w:color="auto" w:fill="auto"/>
        <w:spacing w:before="0" w:after="0" w:line="274" w:lineRule="exact"/>
        <w:ind w:left="60"/>
        <w:jc w:val="center"/>
      </w:pPr>
      <w:bookmarkStart w:id="15" w:name="bookmark18"/>
      <w:r>
        <w:t>Модуль 1. Методология, методика научного исследования</w:t>
      </w:r>
      <w:bookmarkEnd w:id="15"/>
    </w:p>
    <w:p w:rsidR="005A4950" w:rsidRDefault="00DD314D">
      <w:pPr>
        <w:pStyle w:val="4"/>
        <w:shd w:val="clear" w:color="auto" w:fill="auto"/>
        <w:spacing w:after="0" w:line="274" w:lineRule="exact"/>
        <w:ind w:left="20" w:right="80" w:firstLine="700"/>
        <w:jc w:val="both"/>
      </w:pPr>
      <w:r>
        <w:rPr>
          <w:rStyle w:val="af4"/>
        </w:rPr>
        <w:t>Модульная единица 1.1. Основные характеристики методологии.</w:t>
      </w:r>
      <w:r>
        <w:rPr>
          <w:rStyle w:val="2c"/>
        </w:rPr>
        <w:t xml:space="preserve"> </w:t>
      </w:r>
      <w:r>
        <w:t>Методология как учение об основах познания. Методологический аппарат: принципы, методы, научный аппарат, уровни методологического анализа. Научный поиск и методология проведения исследований.</w:t>
      </w:r>
    </w:p>
    <w:p w:rsidR="005A4950" w:rsidRDefault="00DD314D">
      <w:pPr>
        <w:pStyle w:val="4"/>
        <w:shd w:val="clear" w:color="auto" w:fill="auto"/>
        <w:spacing w:after="240" w:line="274" w:lineRule="exact"/>
        <w:ind w:left="20" w:firstLine="700"/>
        <w:jc w:val="both"/>
      </w:pPr>
      <w:r>
        <w:rPr>
          <w:rStyle w:val="af4"/>
        </w:rPr>
        <w:t>Модульная единица 1.2. Методы научного исследования.</w:t>
      </w:r>
      <w:r>
        <w:rPr>
          <w:rStyle w:val="2c"/>
        </w:rPr>
        <w:t xml:space="preserve"> </w:t>
      </w:r>
      <w:r>
        <w:t>Методика, метод. Разновидности методов научного познания. Требования к научному методу. Способность к овладению научным поиском. Классификация методов по способу организации исследования.</w:t>
      </w:r>
    </w:p>
    <w:p w:rsidR="005A4950" w:rsidRDefault="00DD314D">
      <w:pPr>
        <w:pStyle w:val="49"/>
        <w:keepNext/>
        <w:keepLines/>
        <w:shd w:val="clear" w:color="auto" w:fill="auto"/>
        <w:spacing w:before="0" w:after="0" w:line="274" w:lineRule="exact"/>
        <w:ind w:left="20" w:firstLine="700"/>
      </w:pPr>
      <w:bookmarkStart w:id="16" w:name="bookmark19"/>
      <w:r>
        <w:t>Модуль 2. Структура научного исследования, научная проблема и организация</w:t>
      </w:r>
      <w:bookmarkEnd w:id="16"/>
    </w:p>
    <w:p w:rsidR="005A4950" w:rsidRDefault="00DD314D">
      <w:pPr>
        <w:pStyle w:val="46"/>
        <w:shd w:val="clear" w:color="auto" w:fill="auto"/>
        <w:spacing w:before="0" w:after="0" w:line="274" w:lineRule="exact"/>
        <w:ind w:left="60"/>
        <w:jc w:val="center"/>
      </w:pPr>
      <w:r>
        <w:t>проведения экспериментов</w:t>
      </w:r>
    </w:p>
    <w:p w:rsidR="005A4950" w:rsidRDefault="00DD314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rPr>
          <w:rStyle w:val="af4"/>
        </w:rPr>
        <w:t>Модульная единица 2.1. Структура научного исследования, научная проблема и организация проведения экспериментов.</w:t>
      </w:r>
      <w:r>
        <w:rPr>
          <w:rStyle w:val="2c"/>
        </w:rPr>
        <w:t xml:space="preserve"> </w:t>
      </w:r>
      <w:r>
        <w:t>Тема, объект, предмет исследования, цель исследования, научная проблема, обоснование актуальности проблемы и темы. Гипотеза. Разработка индивидуального плана.</w:t>
      </w:r>
    </w:p>
    <w:p w:rsidR="005A4950" w:rsidRDefault="00DD314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rPr>
          <w:rStyle w:val="af4"/>
        </w:rPr>
        <w:t xml:space="preserve">Модульная единица 2.2. Методы обработки данных и способы их представления. </w:t>
      </w:r>
      <w:r>
        <w:t>Полевые исследования. Лабораторные исследования. Методы анализов. Виды обработки данных. Обзор статистических методов обработки данных. Требования к оформлению научных отчетов, статей, тезисов докладов, диссертации. Апробация результатов. Процедурные вопросы защиты отчетов, диссертации.</w:t>
      </w:r>
    </w:p>
    <w:p w:rsidR="005A4950" w:rsidRDefault="00DD314D">
      <w:pPr>
        <w:pStyle w:val="4"/>
        <w:shd w:val="clear" w:color="auto" w:fill="auto"/>
        <w:spacing w:after="0" w:line="274" w:lineRule="exact"/>
        <w:ind w:left="20" w:right="80" w:firstLine="700"/>
        <w:jc w:val="both"/>
      </w:pPr>
      <w:r>
        <w:rPr>
          <w:rStyle w:val="af4"/>
        </w:rPr>
        <w:t xml:space="preserve">Модульная единица 2.3. Наука как сфера деятельности. Организация науки в РФ. Система государственной научной аттестации. Написание и защита диссертации. </w:t>
      </w:r>
      <w:r>
        <w:t xml:space="preserve">Наука как сфера деятельности. Организация науки в Российской Федерации. Организация работы в научном коллективе. Структурная организация научного коллектива. Методы и средства управления научным коллективом. Основные принципы организации и </w:t>
      </w:r>
      <w:proofErr w:type="spellStart"/>
      <w:r>
        <w:t>управления</w:t>
      </w:r>
      <w:proofErr w:type="gramStart"/>
      <w:r>
        <w:t>.С</w:t>
      </w:r>
      <w:proofErr w:type="gramEnd"/>
      <w:r>
        <w:t>истема</w:t>
      </w:r>
      <w:proofErr w:type="spellEnd"/>
      <w:r>
        <w:t xml:space="preserve"> финансирования науки в РФ. Система государственной научной аттестации. Ученые степени и ученые звания в России и за рубежом. Диссертационные советы. Высшая аттестационная комиссия. Структура диссертации. Содержание и оформление диссертации.</w:t>
      </w:r>
    </w:p>
    <w:p w:rsidR="00F63F4C" w:rsidRDefault="00F63F4C" w:rsidP="00F63F4C">
      <w:pPr>
        <w:pStyle w:val="46"/>
        <w:shd w:val="clear" w:color="auto" w:fill="auto"/>
        <w:tabs>
          <w:tab w:val="left" w:pos="4201"/>
        </w:tabs>
        <w:spacing w:before="0" w:after="316" w:line="220" w:lineRule="exact"/>
        <w:ind w:left="3660"/>
      </w:pPr>
    </w:p>
    <w:p w:rsidR="00F63F4C" w:rsidRDefault="00F63F4C" w:rsidP="00F63F4C">
      <w:pPr>
        <w:pStyle w:val="46"/>
        <w:shd w:val="clear" w:color="auto" w:fill="auto"/>
        <w:tabs>
          <w:tab w:val="left" w:pos="4201"/>
        </w:tabs>
        <w:spacing w:before="0" w:after="316" w:line="220" w:lineRule="exact"/>
        <w:ind w:left="3660"/>
      </w:pPr>
    </w:p>
    <w:p w:rsidR="00F63F4C" w:rsidRDefault="00F63F4C" w:rsidP="00F63F4C">
      <w:pPr>
        <w:pStyle w:val="46"/>
        <w:shd w:val="clear" w:color="auto" w:fill="auto"/>
        <w:tabs>
          <w:tab w:val="left" w:pos="4201"/>
        </w:tabs>
        <w:spacing w:before="0" w:after="316" w:line="220" w:lineRule="exact"/>
        <w:ind w:left="3660"/>
      </w:pPr>
    </w:p>
    <w:p w:rsidR="005A4950" w:rsidRDefault="00DD314D">
      <w:pPr>
        <w:pStyle w:val="46"/>
        <w:numPr>
          <w:ilvl w:val="1"/>
          <w:numId w:val="8"/>
        </w:numPr>
        <w:shd w:val="clear" w:color="auto" w:fill="auto"/>
        <w:tabs>
          <w:tab w:val="left" w:pos="4201"/>
        </w:tabs>
        <w:spacing w:before="0" w:after="316" w:line="220" w:lineRule="exact"/>
        <w:ind w:left="3660"/>
      </w:pPr>
      <w:r>
        <w:lastRenderedPageBreak/>
        <w:t>Лекционный курс</w:t>
      </w:r>
    </w:p>
    <w:p w:rsidR="005A4950" w:rsidRDefault="00DD314D">
      <w:pPr>
        <w:pStyle w:val="af2"/>
        <w:framePr w:w="9586" w:wrap="notBeside" w:vAnchor="text" w:hAnchor="text" w:xAlign="center" w:y="1"/>
        <w:shd w:val="clear" w:color="auto" w:fill="auto"/>
        <w:spacing w:line="220" w:lineRule="exact"/>
      </w:pPr>
      <w:r>
        <w:rPr>
          <w:rStyle w:val="af5"/>
        </w:rPr>
        <w:t xml:space="preserve">Таблица 4 - </w:t>
      </w:r>
      <w:r>
        <w:rPr>
          <w:rStyle w:val="af6"/>
          <w:b/>
          <w:bCs/>
        </w:rPr>
        <w:t>Содержание лекционного курса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698"/>
        <w:gridCol w:w="3437"/>
        <w:gridCol w:w="1862"/>
        <w:gridCol w:w="1027"/>
      </w:tblGrid>
      <w:tr w:rsidR="005A4950">
        <w:trPr>
          <w:trHeight w:hRule="exact" w:val="7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60" w:line="180" w:lineRule="exact"/>
              <w:ind w:left="200"/>
              <w:jc w:val="left"/>
            </w:pPr>
            <w:bookmarkStart w:id="17" w:name="bookmark20"/>
            <w:r>
              <w:rPr>
                <w:rStyle w:val="9pt"/>
              </w:rPr>
              <w:t>№</w:t>
            </w:r>
            <w:bookmarkEnd w:id="17"/>
          </w:p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before="60" w:after="0" w:line="180" w:lineRule="exact"/>
              <w:ind w:left="200"/>
              <w:jc w:val="left"/>
            </w:pPr>
            <w:proofErr w:type="gramStart"/>
            <w:r>
              <w:rPr>
                <w:rStyle w:val="9pt"/>
              </w:rPr>
              <w:t>п</w:t>
            </w:r>
            <w:proofErr w:type="gramEnd"/>
            <w:r>
              <w:rPr>
                <w:rStyle w:val="9pt"/>
              </w:rPr>
              <w:t>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320"/>
              <w:jc w:val="left"/>
            </w:pPr>
            <w:r>
              <w:rPr>
                <w:rStyle w:val="9pt"/>
              </w:rPr>
              <w:t>№ модуля и модульной единицы дисциплины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№ и тема лекции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>Вид</w:t>
            </w:r>
            <w:r>
              <w:rPr>
                <w:rStyle w:val="9pt"/>
                <w:vertAlign w:val="superscript"/>
              </w:rPr>
              <w:footnoteReference w:id="1"/>
            </w:r>
          </w:p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>контрольного</w:t>
            </w:r>
          </w:p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>мероприятия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9pt"/>
              </w:rPr>
              <w:t>Кол-во</w:t>
            </w:r>
          </w:p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9pt"/>
              </w:rPr>
              <w:t>часов</w:t>
            </w:r>
          </w:p>
        </w:tc>
      </w:tr>
      <w:tr w:rsidR="005A4950">
        <w:trPr>
          <w:trHeight w:hRule="exact" w:val="32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"/>
              </w:rPr>
              <w:t>1.</w:t>
            </w:r>
          </w:p>
        </w:tc>
        <w:tc>
          <w:tcPr>
            <w:tcW w:w="7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Модуль 1. Методология, методика научного исследования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4</w:t>
            </w:r>
          </w:p>
        </w:tc>
      </w:tr>
      <w:tr w:rsidR="005A4950">
        <w:trPr>
          <w:trHeight w:hRule="exact" w:val="161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586" w:wrap="notBeside" w:vAnchor="text" w:hAnchor="text" w:xAlign="center" w:y="1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9pt"/>
              </w:rPr>
              <w:t>Модульная единица 1.</w:t>
            </w:r>
          </w:p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9pt"/>
              </w:rPr>
              <w:t>Основные характеристики методологии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9pt"/>
              </w:rPr>
              <w:t>Лекция № 1.</w:t>
            </w:r>
          </w:p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9pt"/>
              </w:rPr>
              <w:t>Основания методологии науки. Философско-психологические и системотехнические основания методологии, науковедческие основания, этические и эстетические основания.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Опрос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</w:t>
            </w:r>
          </w:p>
        </w:tc>
      </w:tr>
      <w:tr w:rsidR="005A4950">
        <w:trPr>
          <w:trHeight w:hRule="exact" w:val="931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586" w:wrap="notBeside" w:vAnchor="text" w:hAnchor="text" w:xAlign="center" w:y="1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9pt"/>
              </w:rPr>
              <w:t>Модульная единица 2.</w:t>
            </w:r>
          </w:p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9pt"/>
              </w:rPr>
              <w:t>Методы научного исследования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9pt"/>
              </w:rPr>
              <w:t>Лекция № 2.</w:t>
            </w:r>
          </w:p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9pt"/>
              </w:rPr>
              <w:t>Средства и методы научного исследования (теоретические, эмпирические).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Опрос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</w:t>
            </w:r>
          </w:p>
        </w:tc>
      </w:tr>
      <w:tr w:rsidR="005A4950">
        <w:trPr>
          <w:trHeight w:hRule="exact" w:val="47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"/>
              </w:rPr>
              <w:t>2.</w:t>
            </w:r>
          </w:p>
        </w:tc>
        <w:tc>
          <w:tcPr>
            <w:tcW w:w="7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9pt"/>
              </w:rPr>
              <w:t>Модуль 2. Структура научного исследования, научная проблема и организация</w:t>
            </w:r>
          </w:p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9pt"/>
              </w:rPr>
              <w:t>проведения экспериментов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12</w:t>
            </w:r>
          </w:p>
        </w:tc>
      </w:tr>
      <w:tr w:rsidR="005A4950">
        <w:trPr>
          <w:trHeight w:hRule="exact" w:val="139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586" w:wrap="notBeside" w:vAnchor="text" w:hAnchor="text" w:xAlign="center" w:y="1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9pt"/>
              </w:rPr>
              <w:t>Модульная единица 1.</w:t>
            </w:r>
          </w:p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9pt"/>
              </w:rPr>
              <w:t>Структура научного исследования, научная проблема и организация проведения экспериментов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9pt"/>
              </w:rPr>
              <w:t>Лекция № 3,4,5.</w:t>
            </w:r>
          </w:p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9pt"/>
              </w:rPr>
              <w:t>Организация процесса проведения исследования. Фазы, стадии и этапы научного исследования. Объект и предмет исследования. Построения гипотезы исследования.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Опрос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6</w:t>
            </w:r>
          </w:p>
        </w:tc>
      </w:tr>
      <w:tr w:rsidR="005A4950">
        <w:trPr>
          <w:trHeight w:hRule="exact" w:val="1157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586" w:wrap="notBeside" w:vAnchor="text" w:hAnchor="text" w:xAlign="center" w:y="1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9pt"/>
              </w:rPr>
              <w:t>Модульная единица 2.</w:t>
            </w:r>
          </w:p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9pt"/>
              </w:rPr>
              <w:t>Методы обработки данных и способы их представления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9pt"/>
              </w:rPr>
              <w:t>Лекция № 6,7,8.</w:t>
            </w:r>
          </w:p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9pt"/>
              </w:rPr>
              <w:t>Методы обработки данных и способы их представления. Подготовка и обработка первичных данных в научном исследовании.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Опрос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6</w:t>
            </w:r>
          </w:p>
        </w:tc>
      </w:tr>
      <w:tr w:rsidR="005A4950">
        <w:trPr>
          <w:trHeight w:hRule="exact" w:val="18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950" w:rsidRDefault="005A49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9pt"/>
              </w:rPr>
              <w:t>Модульная единица 3.</w:t>
            </w:r>
          </w:p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bookmarkStart w:id="18" w:name="bookmark21"/>
            <w:r>
              <w:rPr>
                <w:rStyle w:val="9pt0"/>
              </w:rPr>
              <w:t>Наука как сфера деятельности. Организация науки в РФ. Система государственной научной аттестации. Написание и защита диссертации</w:t>
            </w:r>
            <w:bookmarkEnd w:id="18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950" w:rsidRDefault="005A49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950" w:rsidRDefault="005A49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A4950" w:rsidRDefault="005A4950">
      <w:pPr>
        <w:rPr>
          <w:sz w:val="2"/>
          <w:szCs w:val="2"/>
        </w:rPr>
      </w:pPr>
    </w:p>
    <w:p w:rsidR="00F63F4C" w:rsidRDefault="00F63F4C" w:rsidP="00F63F4C">
      <w:pPr>
        <w:pStyle w:val="46"/>
        <w:shd w:val="clear" w:color="auto" w:fill="auto"/>
        <w:tabs>
          <w:tab w:val="left" w:pos="2401"/>
        </w:tabs>
        <w:spacing w:before="0" w:after="316" w:line="220" w:lineRule="exact"/>
        <w:ind w:left="1860"/>
      </w:pPr>
    </w:p>
    <w:p w:rsidR="00F63F4C" w:rsidRDefault="00F63F4C" w:rsidP="00F63F4C">
      <w:pPr>
        <w:pStyle w:val="46"/>
        <w:shd w:val="clear" w:color="auto" w:fill="auto"/>
        <w:tabs>
          <w:tab w:val="left" w:pos="2401"/>
        </w:tabs>
        <w:spacing w:before="0" w:after="316" w:line="220" w:lineRule="exact"/>
        <w:ind w:left="1860"/>
      </w:pPr>
    </w:p>
    <w:p w:rsidR="00F63F4C" w:rsidRDefault="00F63F4C" w:rsidP="00F63F4C">
      <w:pPr>
        <w:pStyle w:val="46"/>
        <w:shd w:val="clear" w:color="auto" w:fill="auto"/>
        <w:tabs>
          <w:tab w:val="left" w:pos="2401"/>
        </w:tabs>
        <w:spacing w:before="0" w:after="316" w:line="220" w:lineRule="exact"/>
        <w:ind w:left="1860"/>
      </w:pPr>
    </w:p>
    <w:p w:rsidR="00F63F4C" w:rsidRDefault="00F63F4C" w:rsidP="00F63F4C">
      <w:pPr>
        <w:pStyle w:val="46"/>
        <w:shd w:val="clear" w:color="auto" w:fill="auto"/>
        <w:tabs>
          <w:tab w:val="left" w:pos="2401"/>
        </w:tabs>
        <w:spacing w:before="0" w:after="316" w:line="220" w:lineRule="exact"/>
        <w:ind w:left="1860"/>
      </w:pPr>
    </w:p>
    <w:p w:rsidR="00F63F4C" w:rsidRDefault="00F63F4C" w:rsidP="00F63F4C">
      <w:pPr>
        <w:pStyle w:val="46"/>
        <w:shd w:val="clear" w:color="auto" w:fill="auto"/>
        <w:tabs>
          <w:tab w:val="left" w:pos="2401"/>
        </w:tabs>
        <w:spacing w:before="0" w:after="316" w:line="220" w:lineRule="exact"/>
        <w:ind w:left="1860"/>
      </w:pPr>
    </w:p>
    <w:p w:rsidR="00F63F4C" w:rsidRDefault="00F63F4C" w:rsidP="00F63F4C">
      <w:pPr>
        <w:pStyle w:val="46"/>
        <w:shd w:val="clear" w:color="auto" w:fill="auto"/>
        <w:tabs>
          <w:tab w:val="left" w:pos="2401"/>
        </w:tabs>
        <w:spacing w:before="0" w:after="316" w:line="220" w:lineRule="exact"/>
        <w:ind w:left="1860"/>
      </w:pPr>
    </w:p>
    <w:p w:rsidR="00F63F4C" w:rsidRDefault="00F63F4C" w:rsidP="00F63F4C">
      <w:pPr>
        <w:pStyle w:val="46"/>
        <w:shd w:val="clear" w:color="auto" w:fill="auto"/>
        <w:tabs>
          <w:tab w:val="left" w:pos="2401"/>
        </w:tabs>
        <w:spacing w:before="0" w:after="316" w:line="220" w:lineRule="exact"/>
        <w:ind w:left="1860"/>
      </w:pPr>
    </w:p>
    <w:p w:rsidR="00F63F4C" w:rsidRDefault="00F63F4C" w:rsidP="00F63F4C">
      <w:pPr>
        <w:pStyle w:val="46"/>
        <w:shd w:val="clear" w:color="auto" w:fill="auto"/>
        <w:tabs>
          <w:tab w:val="left" w:pos="2401"/>
        </w:tabs>
        <w:spacing w:before="0" w:after="316" w:line="220" w:lineRule="exact"/>
        <w:ind w:left="1860"/>
      </w:pPr>
    </w:p>
    <w:p w:rsidR="00F63F4C" w:rsidRDefault="00F63F4C" w:rsidP="00F63F4C">
      <w:pPr>
        <w:pStyle w:val="46"/>
        <w:shd w:val="clear" w:color="auto" w:fill="auto"/>
        <w:tabs>
          <w:tab w:val="left" w:pos="2401"/>
        </w:tabs>
        <w:spacing w:before="0" w:after="316" w:line="220" w:lineRule="exact"/>
        <w:ind w:left="1860"/>
      </w:pPr>
    </w:p>
    <w:p w:rsidR="00F63F4C" w:rsidRDefault="00F63F4C" w:rsidP="00F63F4C">
      <w:pPr>
        <w:pStyle w:val="46"/>
        <w:shd w:val="clear" w:color="auto" w:fill="auto"/>
        <w:tabs>
          <w:tab w:val="left" w:pos="2401"/>
        </w:tabs>
        <w:spacing w:before="0" w:after="316" w:line="220" w:lineRule="exact"/>
        <w:ind w:left="1860"/>
      </w:pPr>
    </w:p>
    <w:p w:rsidR="005A4950" w:rsidRDefault="00DD314D">
      <w:pPr>
        <w:pStyle w:val="46"/>
        <w:numPr>
          <w:ilvl w:val="1"/>
          <w:numId w:val="8"/>
        </w:numPr>
        <w:shd w:val="clear" w:color="auto" w:fill="auto"/>
        <w:tabs>
          <w:tab w:val="left" w:pos="2401"/>
        </w:tabs>
        <w:spacing w:before="0" w:after="316" w:line="220" w:lineRule="exact"/>
        <w:ind w:left="1860"/>
      </w:pPr>
      <w:r>
        <w:lastRenderedPageBreak/>
        <w:t>Лабораторные/практические/семинарские занятия</w:t>
      </w:r>
    </w:p>
    <w:p w:rsidR="005A4950" w:rsidRDefault="00DD314D">
      <w:pPr>
        <w:pStyle w:val="af2"/>
        <w:framePr w:w="9619" w:wrap="notBeside" w:vAnchor="text" w:hAnchor="text" w:xAlign="center" w:y="1"/>
        <w:shd w:val="clear" w:color="auto" w:fill="auto"/>
        <w:spacing w:line="220" w:lineRule="exact"/>
      </w:pPr>
      <w:r>
        <w:rPr>
          <w:rStyle w:val="af5"/>
        </w:rPr>
        <w:t xml:space="preserve">Таблица 5 - </w:t>
      </w:r>
      <w:r>
        <w:rPr>
          <w:rStyle w:val="af6"/>
          <w:b/>
          <w:bCs/>
        </w:rPr>
        <w:t>Содержание лабораторных занятий и контрольных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568"/>
        <w:gridCol w:w="4406"/>
        <w:gridCol w:w="1277"/>
        <w:gridCol w:w="859"/>
      </w:tblGrid>
      <w:tr w:rsidR="005A4950">
        <w:trPr>
          <w:trHeight w:hRule="exact" w:val="11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60" w:line="180" w:lineRule="exact"/>
              <w:ind w:left="120"/>
              <w:jc w:val="left"/>
            </w:pPr>
            <w:r>
              <w:rPr>
                <w:rStyle w:val="9pt"/>
              </w:rPr>
              <w:t>№</w:t>
            </w:r>
          </w:p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before="60" w:after="0" w:line="180" w:lineRule="exact"/>
              <w:ind w:left="120"/>
              <w:jc w:val="left"/>
            </w:pPr>
            <w:proofErr w:type="gramStart"/>
            <w:r>
              <w:rPr>
                <w:rStyle w:val="9pt"/>
              </w:rPr>
              <w:t>п</w:t>
            </w:r>
            <w:proofErr w:type="gramEnd"/>
            <w:r>
              <w:rPr>
                <w:rStyle w:val="9pt"/>
              </w:rPr>
              <w:t>/п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9pt"/>
              </w:rPr>
              <w:t>№ модуля и модульной единицы дисциплины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>№ и название лабораторных/ практических занятий с указанием контрольных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>Вид</w:t>
            </w:r>
            <w:r>
              <w:rPr>
                <w:rStyle w:val="9pt"/>
                <w:vertAlign w:val="superscript"/>
              </w:rPr>
              <w:footnoteReference w:id="2"/>
            </w:r>
          </w:p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230" w:lineRule="exact"/>
            </w:pPr>
            <w:proofErr w:type="spellStart"/>
            <w:r>
              <w:rPr>
                <w:rStyle w:val="9pt"/>
              </w:rPr>
              <w:t>контрольн</w:t>
            </w:r>
            <w:proofErr w:type="spellEnd"/>
          </w:p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230" w:lineRule="exact"/>
            </w:pPr>
            <w:proofErr w:type="gramStart"/>
            <w:r>
              <w:rPr>
                <w:rStyle w:val="9pt"/>
              </w:rPr>
              <w:t>ого</w:t>
            </w:r>
            <w:proofErr w:type="gramEnd"/>
          </w:p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230" w:lineRule="exact"/>
            </w:pPr>
            <w:proofErr w:type="spellStart"/>
            <w:r>
              <w:rPr>
                <w:rStyle w:val="9pt"/>
              </w:rPr>
              <w:t>мероприят</w:t>
            </w:r>
            <w:proofErr w:type="spellEnd"/>
          </w:p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230" w:lineRule="exact"/>
            </w:pPr>
            <w:proofErr w:type="spellStart"/>
            <w:r>
              <w:rPr>
                <w:rStyle w:val="9pt"/>
              </w:rPr>
              <w:t>ия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9pt"/>
              </w:rPr>
              <w:t>Кол-во</w:t>
            </w:r>
          </w:p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9pt"/>
              </w:rPr>
              <w:t>часов</w:t>
            </w:r>
          </w:p>
        </w:tc>
      </w:tr>
      <w:tr w:rsidR="005A4950">
        <w:trPr>
          <w:trHeight w:hRule="exact" w:val="3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1.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Модуль 1. Методология, методика научного исследования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</w:t>
            </w:r>
          </w:p>
        </w:tc>
      </w:tr>
      <w:tr w:rsidR="005A4950">
        <w:trPr>
          <w:trHeight w:hRule="exact" w:val="701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9pt"/>
              </w:rPr>
              <w:t>Модульная единица 1.1.</w:t>
            </w:r>
          </w:p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9pt0"/>
              </w:rPr>
              <w:t>Основные характеристики методологии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4950">
        <w:trPr>
          <w:trHeight w:hRule="exact" w:val="116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9pt"/>
              </w:rPr>
              <w:t>Модульная единица 1.2.</w:t>
            </w:r>
          </w:p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9pt0"/>
              </w:rPr>
              <w:t>Методы научного исследования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9pt"/>
              </w:rPr>
              <w:t>Занятие № 1. Методика, метод. Разновидности методов научного познания. Требования к научному методу. Способность к овладению научным поиском. Классификация методов по способу организации исследования.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Опрос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</w:t>
            </w:r>
          </w:p>
        </w:tc>
      </w:tr>
      <w:tr w:rsidR="005A4950">
        <w:trPr>
          <w:trHeight w:hRule="exact" w:val="4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2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>Модуль 2. Структура научного исследования, научная проблема и организация проведения экспериментов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14</w:t>
            </w:r>
          </w:p>
        </w:tc>
      </w:tr>
      <w:tr w:rsidR="005A4950">
        <w:trPr>
          <w:trHeight w:hRule="exact" w:val="701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9pt"/>
              </w:rPr>
              <w:t>Модульная единица 2.1.</w:t>
            </w:r>
          </w:p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9pt0"/>
              </w:rPr>
              <w:t>Структура научного исследования, научная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9pt"/>
              </w:rPr>
              <w:t>Занятие №2. Структура научного исследования, научная проблема и организация проведения экспериментов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Опрос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</w:t>
            </w:r>
          </w:p>
        </w:tc>
      </w:tr>
      <w:tr w:rsidR="005A4950">
        <w:trPr>
          <w:trHeight w:hRule="exact" w:val="1157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9pt0"/>
              </w:rPr>
              <w:t>проблема и организация проведения экспериментов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9pt"/>
              </w:rPr>
              <w:t>Занятие №3. Тема, объект, предмет исследования, цель исследования, научная проблема, обоснование актуальности проблемы и темы. Гипотеза. Разработка индивидуального плана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Опрос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</w:t>
            </w:r>
          </w:p>
        </w:tc>
      </w:tr>
      <w:tr w:rsidR="005A4950">
        <w:trPr>
          <w:trHeight w:hRule="exact" w:val="93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9pt"/>
              </w:rPr>
              <w:t>Модульная единица 2.2.</w:t>
            </w:r>
          </w:p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9pt0"/>
              </w:rPr>
              <w:t>Методы обработки данных и способы их представления.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9pt"/>
              </w:rPr>
              <w:t>Занятие №4. Методы обработки данных. Способы и требования к оформлению научных отчетов, статей, тезисов докладов, кандидатской диссертации. Апробация результатов.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"/>
              </w:rPr>
              <w:t>Опрос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"/>
              </w:rPr>
              <w:t>4</w:t>
            </w:r>
          </w:p>
        </w:tc>
      </w:tr>
      <w:tr w:rsidR="005A4950">
        <w:trPr>
          <w:trHeight w:hRule="exact" w:val="470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9pt"/>
              </w:rPr>
              <w:t>Занятие №5. Использование результатов научной работы.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"/>
              </w:rPr>
              <w:t>Опрос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4</w:t>
            </w:r>
          </w:p>
        </w:tc>
      </w:tr>
      <w:tr w:rsidR="005A4950">
        <w:trPr>
          <w:trHeight w:hRule="exact" w:val="1858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950" w:rsidRDefault="005A4950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9pt"/>
              </w:rPr>
              <w:t>Модульная единица 2.3.</w:t>
            </w:r>
          </w:p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9pt0"/>
              </w:rPr>
              <w:t>Наука как сфера деятельности. Организация науки в РФ. Система государственной научной аттестации. Написание и защита диссертации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9pt"/>
              </w:rPr>
              <w:t>Занятие №6. Диссертация. Процедурные вопросы защиты диссертации.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"/>
              </w:rPr>
              <w:t>Опрос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"/>
              </w:rPr>
              <w:t>2</w:t>
            </w:r>
          </w:p>
        </w:tc>
      </w:tr>
    </w:tbl>
    <w:p w:rsidR="005A4950" w:rsidRDefault="005A4950">
      <w:pPr>
        <w:rPr>
          <w:sz w:val="2"/>
          <w:szCs w:val="2"/>
        </w:rPr>
      </w:pPr>
    </w:p>
    <w:p w:rsidR="005A4950" w:rsidRDefault="00DD314D">
      <w:pPr>
        <w:pStyle w:val="46"/>
        <w:numPr>
          <w:ilvl w:val="1"/>
          <w:numId w:val="8"/>
        </w:numPr>
        <w:shd w:val="clear" w:color="auto" w:fill="auto"/>
        <w:tabs>
          <w:tab w:val="left" w:pos="2476"/>
        </w:tabs>
        <w:spacing w:before="352" w:after="25" w:line="220" w:lineRule="exact"/>
        <w:ind w:left="1940"/>
      </w:pPr>
      <w:r>
        <w:t>Самостоятельное изучение разделов дисциплины</w:t>
      </w:r>
    </w:p>
    <w:p w:rsidR="005A4950" w:rsidRDefault="00DD314D">
      <w:pPr>
        <w:pStyle w:val="4"/>
        <w:shd w:val="clear" w:color="auto" w:fill="auto"/>
        <w:spacing w:after="0" w:line="274" w:lineRule="exact"/>
        <w:ind w:left="120" w:right="400" w:firstLine="700"/>
        <w:jc w:val="both"/>
      </w:pPr>
      <w:bookmarkStart w:id="19" w:name="bookmark22"/>
      <w:r>
        <w:t>Самостоятельная работа аспирантов организуется с целью развития навыков работы с учебной и научной литературой, выработки способности вести научно</w:t>
      </w:r>
      <w:r>
        <w:softHyphen/>
      </w:r>
      <w:r w:rsidR="00F63F4C">
        <w:t xml:space="preserve"> </w:t>
      </w:r>
      <w:r>
        <w:t>исследовательскую работу, а также для систематического изучения дисциплины. Самостоятельная работа аспирантов осуществляется в следующих формах:</w:t>
      </w:r>
      <w:bookmarkEnd w:id="19"/>
    </w:p>
    <w:p w:rsidR="005A4950" w:rsidRDefault="00DD314D">
      <w:pPr>
        <w:pStyle w:val="4"/>
        <w:numPr>
          <w:ilvl w:val="0"/>
          <w:numId w:val="7"/>
        </w:numPr>
        <w:shd w:val="clear" w:color="auto" w:fill="auto"/>
        <w:spacing w:after="0" w:line="274" w:lineRule="exact"/>
        <w:ind w:left="120"/>
        <w:jc w:val="left"/>
      </w:pPr>
      <w:r>
        <w:t xml:space="preserve"> работа над теоретическим материалом;</w:t>
      </w:r>
    </w:p>
    <w:p w:rsidR="005A4950" w:rsidRDefault="00DD314D">
      <w:pPr>
        <w:pStyle w:val="4"/>
        <w:numPr>
          <w:ilvl w:val="0"/>
          <w:numId w:val="7"/>
        </w:numPr>
        <w:shd w:val="clear" w:color="auto" w:fill="auto"/>
        <w:spacing w:after="0" w:line="274" w:lineRule="exact"/>
        <w:ind w:left="120"/>
        <w:jc w:val="left"/>
      </w:pPr>
      <w:r>
        <w:t xml:space="preserve"> самостоятельное изучение отдельных разделов дисциплины;</w:t>
      </w:r>
    </w:p>
    <w:p w:rsidR="005A4950" w:rsidRDefault="00DD314D">
      <w:pPr>
        <w:pStyle w:val="4"/>
        <w:numPr>
          <w:ilvl w:val="0"/>
          <w:numId w:val="7"/>
        </w:numPr>
        <w:shd w:val="clear" w:color="auto" w:fill="auto"/>
        <w:spacing w:after="0" w:line="274" w:lineRule="exact"/>
        <w:ind w:left="120"/>
        <w:jc w:val="left"/>
      </w:pPr>
      <w:r>
        <w:t xml:space="preserve"> подготовка к лабораторным занятиям;</w:t>
      </w:r>
    </w:p>
    <w:p w:rsidR="005A4950" w:rsidRDefault="00DD314D">
      <w:pPr>
        <w:pStyle w:val="4"/>
        <w:numPr>
          <w:ilvl w:val="0"/>
          <w:numId w:val="7"/>
        </w:numPr>
        <w:shd w:val="clear" w:color="auto" w:fill="auto"/>
        <w:spacing w:after="823" w:line="274" w:lineRule="exact"/>
        <w:ind w:left="120"/>
        <w:jc w:val="left"/>
      </w:pPr>
      <w:r>
        <w:t xml:space="preserve"> выполнение индивидуальных заданий.</w:t>
      </w:r>
    </w:p>
    <w:p w:rsidR="00F63F4C" w:rsidRDefault="00F63F4C">
      <w:pPr>
        <w:pStyle w:val="46"/>
        <w:shd w:val="clear" w:color="auto" w:fill="auto"/>
        <w:spacing w:before="0" w:after="15" w:line="220" w:lineRule="exact"/>
        <w:ind w:left="220"/>
        <w:jc w:val="center"/>
        <w:rPr>
          <w:rStyle w:val="47"/>
        </w:rPr>
      </w:pPr>
    </w:p>
    <w:p w:rsidR="00F63F4C" w:rsidRDefault="00F63F4C">
      <w:pPr>
        <w:pStyle w:val="46"/>
        <w:shd w:val="clear" w:color="auto" w:fill="auto"/>
        <w:spacing w:before="0" w:after="15" w:line="220" w:lineRule="exact"/>
        <w:ind w:left="220"/>
        <w:jc w:val="center"/>
        <w:rPr>
          <w:rStyle w:val="47"/>
        </w:rPr>
      </w:pPr>
    </w:p>
    <w:p w:rsidR="00F63F4C" w:rsidRDefault="00F63F4C">
      <w:pPr>
        <w:pStyle w:val="46"/>
        <w:shd w:val="clear" w:color="auto" w:fill="auto"/>
        <w:spacing w:before="0" w:after="15" w:line="220" w:lineRule="exact"/>
        <w:ind w:left="220"/>
        <w:jc w:val="center"/>
        <w:rPr>
          <w:rStyle w:val="47"/>
        </w:rPr>
      </w:pPr>
    </w:p>
    <w:p w:rsidR="00F63F4C" w:rsidRDefault="00F63F4C">
      <w:pPr>
        <w:pStyle w:val="46"/>
        <w:shd w:val="clear" w:color="auto" w:fill="auto"/>
        <w:spacing w:before="0" w:after="15" w:line="220" w:lineRule="exact"/>
        <w:ind w:left="220"/>
        <w:jc w:val="center"/>
        <w:rPr>
          <w:rStyle w:val="47"/>
        </w:rPr>
      </w:pPr>
    </w:p>
    <w:p w:rsidR="005A4950" w:rsidRDefault="00DD314D">
      <w:pPr>
        <w:pStyle w:val="46"/>
        <w:shd w:val="clear" w:color="auto" w:fill="auto"/>
        <w:spacing w:before="0" w:after="15" w:line="220" w:lineRule="exact"/>
        <w:ind w:left="220"/>
        <w:jc w:val="center"/>
      </w:pPr>
      <w:r>
        <w:rPr>
          <w:rStyle w:val="47"/>
        </w:rPr>
        <w:lastRenderedPageBreak/>
        <w:t xml:space="preserve">Таблица 6 - </w:t>
      </w:r>
      <w:r>
        <w:t>Перечень вопросов для самостоятельного изучения и виды</w:t>
      </w:r>
    </w:p>
    <w:p w:rsidR="005A4950" w:rsidRDefault="00DD314D">
      <w:pPr>
        <w:pStyle w:val="46"/>
        <w:shd w:val="clear" w:color="auto" w:fill="auto"/>
        <w:spacing w:before="0" w:after="0" w:line="220" w:lineRule="exact"/>
        <w:ind w:left="220"/>
        <w:jc w:val="center"/>
      </w:pPr>
      <w:r>
        <w:t>самоподготовки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2165"/>
        <w:gridCol w:w="5400"/>
        <w:gridCol w:w="970"/>
      </w:tblGrid>
      <w:tr w:rsidR="005A4950">
        <w:trPr>
          <w:trHeight w:hRule="exact" w:val="54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9pt"/>
              </w:rPr>
              <w:t>№</w:t>
            </w:r>
            <w:proofErr w:type="gramStart"/>
            <w:r>
              <w:rPr>
                <w:rStyle w:val="9pt"/>
              </w:rPr>
              <w:t>п</w:t>
            </w:r>
            <w:proofErr w:type="gramEnd"/>
            <w:r>
              <w:rPr>
                <w:rStyle w:val="9pt"/>
              </w:rPr>
              <w:t>/п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9pt"/>
              </w:rPr>
              <w:t>№ модуля и модульной единицы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120" w:line="180" w:lineRule="exact"/>
            </w:pPr>
            <w:r>
              <w:rPr>
                <w:rStyle w:val="9pt"/>
              </w:rPr>
              <w:t xml:space="preserve">Перечень рассматриваемых вопросов для </w:t>
            </w:r>
            <w:proofErr w:type="gramStart"/>
            <w:r>
              <w:rPr>
                <w:rStyle w:val="9pt"/>
              </w:rPr>
              <w:t>самостоятельного</w:t>
            </w:r>
            <w:proofErr w:type="gramEnd"/>
          </w:p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before="120" w:after="0" w:line="180" w:lineRule="exact"/>
            </w:pPr>
            <w:r>
              <w:rPr>
                <w:rStyle w:val="9pt"/>
              </w:rPr>
              <w:t>изучения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120" w:line="180" w:lineRule="exact"/>
            </w:pPr>
            <w:r>
              <w:rPr>
                <w:rStyle w:val="9pt"/>
              </w:rPr>
              <w:t>Кол-во</w:t>
            </w:r>
          </w:p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before="120" w:after="0" w:line="180" w:lineRule="exact"/>
            </w:pPr>
            <w:r>
              <w:rPr>
                <w:rStyle w:val="9pt"/>
              </w:rPr>
              <w:t>часов</w:t>
            </w:r>
          </w:p>
        </w:tc>
      </w:tr>
      <w:tr w:rsidR="005A4950">
        <w:trPr>
          <w:trHeight w:hRule="exact" w:val="25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6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Модуль 1 . Методология, методика научного исследования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18</w:t>
            </w:r>
          </w:p>
        </w:tc>
      </w:tr>
      <w:tr w:rsidR="005A4950">
        <w:trPr>
          <w:trHeight w:hRule="exact" w:val="108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59" w:lineRule="exact"/>
              <w:ind w:left="100"/>
              <w:jc w:val="left"/>
            </w:pPr>
            <w:r>
              <w:rPr>
                <w:rStyle w:val="9pt"/>
              </w:rPr>
              <w:t>Модульная единица</w:t>
            </w:r>
          </w:p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59" w:lineRule="exact"/>
              <w:ind w:left="100"/>
              <w:jc w:val="left"/>
            </w:pPr>
            <w:r>
              <w:rPr>
                <w:rStyle w:val="9pt"/>
              </w:rPr>
              <w:t xml:space="preserve">1.1. </w:t>
            </w:r>
            <w:r>
              <w:rPr>
                <w:rStyle w:val="9pt0"/>
              </w:rPr>
              <w:t>Основные</w:t>
            </w:r>
          </w:p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59" w:lineRule="exact"/>
              <w:ind w:left="100"/>
              <w:jc w:val="left"/>
            </w:pPr>
            <w:r>
              <w:rPr>
                <w:rStyle w:val="9pt0"/>
              </w:rPr>
              <w:t>характеристики</w:t>
            </w:r>
          </w:p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59" w:lineRule="exact"/>
              <w:ind w:left="100"/>
              <w:jc w:val="left"/>
            </w:pPr>
            <w:r>
              <w:rPr>
                <w:rStyle w:val="9pt0"/>
              </w:rPr>
              <w:t>методологии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proofErr w:type="gramStart"/>
            <w:r>
              <w:rPr>
                <w:rStyle w:val="9pt"/>
              </w:rPr>
              <w:t>Характеристика понятий: тема, актуальность, противоречие, проблема, цель и задачи исследования, объект и предмет, гипотеза, научная новизна, практическая и теоретическая значимость.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9</w:t>
            </w:r>
          </w:p>
        </w:tc>
      </w:tr>
      <w:tr w:rsidR="005A4950">
        <w:trPr>
          <w:trHeight w:hRule="exact" w:val="280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59" w:lineRule="exact"/>
              <w:ind w:left="100"/>
              <w:jc w:val="left"/>
            </w:pPr>
            <w:r>
              <w:rPr>
                <w:rStyle w:val="9pt"/>
              </w:rPr>
              <w:t>Модульная единица</w:t>
            </w:r>
          </w:p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59" w:lineRule="exact"/>
              <w:ind w:left="100"/>
              <w:jc w:val="left"/>
            </w:pPr>
            <w:r>
              <w:rPr>
                <w:rStyle w:val="9pt"/>
              </w:rPr>
              <w:t xml:space="preserve">1.2. </w:t>
            </w:r>
            <w:r>
              <w:rPr>
                <w:rStyle w:val="9pt0"/>
              </w:rPr>
              <w:t>Методы научного исследования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9pt"/>
              </w:rPr>
              <w:t xml:space="preserve">Общая характеристика эмпирических методов, требования к их проведению. Этическая ответственность использования. </w:t>
            </w:r>
            <w:proofErr w:type="gramStart"/>
            <w:r>
              <w:rPr>
                <w:rStyle w:val="9pt"/>
              </w:rPr>
              <w:t>Наблюдение; беседа; анкетирование; социологический опрос; тестирование, интервьюирование, социометрия; изучение продуктов деятельности; изучение и обобщение передового опыта; естественный и лабораторный эксперимент и др. Виды, специфика, достоинства и недостатки экспериментальных методов, особенности проведения в исследованиях.</w:t>
            </w:r>
            <w:proofErr w:type="gramEnd"/>
            <w:r>
              <w:rPr>
                <w:rStyle w:val="9pt"/>
              </w:rPr>
              <w:t xml:space="preserve"> Подготовка, организация и проведение эксперимента. Сбор, обработка и анализ экспериментальных данных.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9</w:t>
            </w:r>
          </w:p>
        </w:tc>
      </w:tr>
      <w:tr w:rsidR="005A4950">
        <w:trPr>
          <w:trHeight w:hRule="exact" w:val="538"/>
          <w:jc w:val="center"/>
        </w:trPr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9pt"/>
              </w:rPr>
              <w:t>Модуль 2. Структура научного исследования, научная проблема и организация проведения экспериментов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58</w:t>
            </w:r>
          </w:p>
        </w:tc>
      </w:tr>
      <w:tr w:rsidR="005A4950">
        <w:trPr>
          <w:trHeight w:hRule="exact" w:val="764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9pt"/>
              </w:rPr>
              <w:t>Модульная единица</w:t>
            </w:r>
          </w:p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9pt"/>
              </w:rPr>
              <w:t xml:space="preserve">2.1. </w:t>
            </w:r>
            <w:r>
              <w:rPr>
                <w:rStyle w:val="9pt0"/>
              </w:rPr>
              <w:t xml:space="preserve">Структура </w:t>
            </w:r>
            <w:proofErr w:type="gramStart"/>
            <w:r>
              <w:rPr>
                <w:rStyle w:val="9pt0"/>
              </w:rPr>
              <w:t>научного</w:t>
            </w:r>
            <w:proofErr w:type="gramEnd"/>
          </w:p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9pt0"/>
              </w:rPr>
              <w:t>исследования, научная проблема и организация проведения экспериментов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9pt"/>
              </w:rPr>
              <w:t>Научный текст, его характеристики и виды. Композиционно-структурная организация научного текста разных видов: отчета, доклада,</w:t>
            </w:r>
          </w:p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9pt"/>
              </w:rPr>
              <w:t xml:space="preserve">статьи, текста диссертации, автореферата, монографии, учебного пособия. Диссертация как квалификационная работа. Требования актуальности, новизны, теоретической и практической значимости. Положения, выносимые на защиту как результат смысловой компрессии текста. Проектно-исследовательская деятельность. Проект: определение, основные показатели и характеристики. Отличия проектной деятельности от традиционной исследовательской работы. Выбор объекта научного исследования, постановка целей и задач. Структура проекта и характеристика основных компонентов проекта. Методика формирования основного контента </w:t>
            </w:r>
            <w:proofErr w:type="spellStart"/>
            <w:r>
              <w:rPr>
                <w:rStyle w:val="9pt"/>
              </w:rPr>
              <w:t>научно</w:t>
            </w:r>
            <w:r>
              <w:rPr>
                <w:rStyle w:val="9pt"/>
              </w:rPr>
              <w:softHyphen/>
              <w:t>исследовательского</w:t>
            </w:r>
            <w:proofErr w:type="spellEnd"/>
            <w:r>
              <w:rPr>
                <w:rStyle w:val="9pt"/>
              </w:rPr>
              <w:t xml:space="preserve"> проекта. Квалификационные требования к коллективу исполнителей </w:t>
            </w:r>
            <w:proofErr w:type="spellStart"/>
            <w:r>
              <w:rPr>
                <w:rStyle w:val="9pt"/>
              </w:rPr>
              <w:t>научно</w:t>
            </w:r>
            <w:r>
              <w:rPr>
                <w:rStyle w:val="9pt"/>
              </w:rPr>
              <w:softHyphen/>
              <w:t>исследовательского</w:t>
            </w:r>
            <w:proofErr w:type="spellEnd"/>
            <w:r>
              <w:rPr>
                <w:rStyle w:val="9pt"/>
              </w:rPr>
              <w:t xml:space="preserve"> проекта. Публикационная активность участников проекта (число цитирований публикаций автора, индекс </w:t>
            </w:r>
            <w:proofErr w:type="spellStart"/>
            <w:r>
              <w:rPr>
                <w:rStyle w:val="9pt"/>
              </w:rPr>
              <w:t>Хирша</w:t>
            </w:r>
            <w:proofErr w:type="spellEnd"/>
            <w:r>
              <w:rPr>
                <w:rStyle w:val="9pt"/>
              </w:rPr>
              <w:t xml:space="preserve">). Гранты, проекты, монографии членов научного коллектива, статьи в ведущих журналах. Основные требования к современным публикациям (структура статьи - аннотация, ключевые слова, вводная часть и новизна, данные о методике исследования, анализ, обобщение и разъяснение собственных данных, выводы и рекомендации, литература). </w:t>
            </w:r>
            <w:proofErr w:type="spellStart"/>
            <w:r>
              <w:rPr>
                <w:rStyle w:val="9pt"/>
              </w:rPr>
              <w:t>Импакт</w:t>
            </w:r>
            <w:proofErr w:type="spellEnd"/>
            <w:r>
              <w:rPr>
                <w:rStyle w:val="9pt"/>
              </w:rPr>
              <w:t>-фактор журналов. Библиографическая информация как обязательная часть научного и учебного издания. Библиографические списки и библиографические ссылки. Библиографическое описание электронных ресурсов. Оформление библиографической ссылки.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18</w:t>
            </w:r>
          </w:p>
        </w:tc>
      </w:tr>
    </w:tbl>
    <w:p w:rsidR="005A4950" w:rsidRDefault="005A495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2064"/>
        <w:gridCol w:w="106"/>
        <w:gridCol w:w="5400"/>
        <w:gridCol w:w="970"/>
      </w:tblGrid>
      <w:tr w:rsidR="005A4950">
        <w:trPr>
          <w:trHeight w:hRule="exact" w:val="54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9pt"/>
              </w:rPr>
              <w:lastRenderedPageBreak/>
              <w:t>№</w:t>
            </w:r>
            <w:proofErr w:type="gramStart"/>
            <w:r>
              <w:rPr>
                <w:rStyle w:val="9pt"/>
              </w:rPr>
              <w:t>п</w:t>
            </w:r>
            <w:proofErr w:type="gramEnd"/>
            <w:r>
              <w:rPr>
                <w:rStyle w:val="9pt"/>
              </w:rPr>
              <w:t>/п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9pt"/>
                <w:lang w:val="en-US" w:eastAsia="en-US" w:bidi="en-US"/>
              </w:rPr>
              <w:t xml:space="preserve">№ </w:t>
            </w:r>
            <w:r>
              <w:rPr>
                <w:rStyle w:val="9pt"/>
              </w:rPr>
              <w:t>модуля и модульной единицы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120" w:line="180" w:lineRule="exact"/>
            </w:pPr>
            <w:r>
              <w:rPr>
                <w:rStyle w:val="9pt"/>
              </w:rPr>
              <w:t xml:space="preserve">Перечень рассматриваемых вопросов для </w:t>
            </w:r>
            <w:proofErr w:type="gramStart"/>
            <w:r>
              <w:rPr>
                <w:rStyle w:val="9pt"/>
              </w:rPr>
              <w:t>самостоятельного</w:t>
            </w:r>
            <w:proofErr w:type="gramEnd"/>
          </w:p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before="120" w:after="0" w:line="180" w:lineRule="exact"/>
            </w:pPr>
            <w:r>
              <w:rPr>
                <w:rStyle w:val="9pt"/>
              </w:rPr>
              <w:t>изучения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120" w:line="180" w:lineRule="exact"/>
            </w:pPr>
            <w:r>
              <w:rPr>
                <w:rStyle w:val="9pt"/>
              </w:rPr>
              <w:t>Кол-во</w:t>
            </w:r>
          </w:p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before="120" w:after="0" w:line="180" w:lineRule="exact"/>
            </w:pPr>
            <w:r>
              <w:rPr>
                <w:rStyle w:val="9pt"/>
              </w:rPr>
              <w:t>часов</w:t>
            </w:r>
          </w:p>
        </w:tc>
      </w:tr>
      <w:tr w:rsidR="005A4950">
        <w:trPr>
          <w:trHeight w:hRule="exact" w:val="30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60" w:line="180" w:lineRule="exact"/>
              <w:jc w:val="both"/>
            </w:pPr>
            <w:r>
              <w:rPr>
                <w:rStyle w:val="9pt"/>
              </w:rPr>
              <w:t>Модульная единица</w:t>
            </w:r>
          </w:p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before="60" w:after="0" w:line="230" w:lineRule="exact"/>
              <w:jc w:val="both"/>
            </w:pPr>
            <w:r>
              <w:rPr>
                <w:rStyle w:val="9pt"/>
              </w:rPr>
              <w:t xml:space="preserve">2.2. </w:t>
            </w:r>
            <w:r>
              <w:rPr>
                <w:rStyle w:val="9pt0"/>
              </w:rPr>
              <w:t>Методы обработки данных и способы их представления.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9pt"/>
              </w:rPr>
              <w:t xml:space="preserve">Обработка эмпирических данных исследования. Первичный аналитический качественный анализ данных. Основные понятия математической статистики: среднее арифметическое, медиана, мода, дисперсия, среднее </w:t>
            </w:r>
            <w:proofErr w:type="spellStart"/>
            <w:r>
              <w:rPr>
                <w:rStyle w:val="9pt"/>
              </w:rPr>
              <w:t>квадратическое</w:t>
            </w:r>
            <w:proofErr w:type="spellEnd"/>
            <w:r>
              <w:rPr>
                <w:rStyle w:val="9pt"/>
              </w:rPr>
              <w:t xml:space="preserve"> отклонение, меры связи между переменными, корреляция. Основы корреляционного, факторного, кластерного анализа. Доказательство достоверности результатов исследования. Способы графического и табличного представления результатов исследования. Интерпретация результатов математической обработки экспериментальных данных.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20</w:t>
            </w:r>
          </w:p>
        </w:tc>
      </w:tr>
      <w:tr w:rsidR="005A4950">
        <w:trPr>
          <w:trHeight w:hRule="exact" w:val="2539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60" w:line="180" w:lineRule="exact"/>
              <w:jc w:val="both"/>
            </w:pPr>
            <w:r>
              <w:rPr>
                <w:rStyle w:val="9pt"/>
              </w:rPr>
              <w:t>Модульная единица</w:t>
            </w:r>
          </w:p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before="60" w:after="0" w:line="226" w:lineRule="exact"/>
              <w:ind w:left="120"/>
              <w:jc w:val="left"/>
            </w:pPr>
            <w:r>
              <w:rPr>
                <w:rStyle w:val="9pt"/>
              </w:rPr>
              <w:t xml:space="preserve">2.3. </w:t>
            </w:r>
            <w:r>
              <w:rPr>
                <w:rStyle w:val="9pt0"/>
              </w:rPr>
              <w:t>Наука как сфера деятельности. Организация науки в РФ. Система государственной научной аттестации. Написание и защита диссертации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9pt"/>
              </w:rPr>
              <w:t>Наука как сфера деятельности. Организация науки в Российской Федерации. Организация работы в научном коллективе. Структурная организация научного коллектива. Методы и средства управления научным коллективом. Основные принципы организации и управления.</w:t>
            </w:r>
          </w:p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9pt"/>
              </w:rPr>
              <w:t>Система финансирования науки в РФ.</w:t>
            </w:r>
          </w:p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9pt"/>
              </w:rPr>
              <w:t>Система государственной научной аттестации. Ученые степени и ученые звания в России и за рубежом. Диссертационные советы. Высшая аттестационная комиссия. Структура диссертации. Содержание и оформление диссертации.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20</w:t>
            </w:r>
          </w:p>
        </w:tc>
      </w:tr>
      <w:tr w:rsidR="005A4950">
        <w:trPr>
          <w:trHeight w:hRule="exact" w:val="283"/>
          <w:jc w:val="center"/>
        </w:trPr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180" w:lineRule="exact"/>
              <w:ind w:left="940"/>
              <w:jc w:val="left"/>
            </w:pPr>
            <w:r>
              <w:rPr>
                <w:rStyle w:val="9pt"/>
              </w:rPr>
              <w:t>ВСЕГО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4950" w:rsidRDefault="005A4950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76</w:t>
            </w:r>
          </w:p>
        </w:tc>
      </w:tr>
    </w:tbl>
    <w:p w:rsidR="005A4950" w:rsidRDefault="005A4950">
      <w:pPr>
        <w:rPr>
          <w:sz w:val="2"/>
          <w:szCs w:val="2"/>
        </w:rPr>
      </w:pPr>
    </w:p>
    <w:p w:rsidR="005A4950" w:rsidRDefault="00DD314D">
      <w:pPr>
        <w:pStyle w:val="49"/>
        <w:keepNext/>
        <w:keepLines/>
        <w:numPr>
          <w:ilvl w:val="0"/>
          <w:numId w:val="8"/>
        </w:numPr>
        <w:shd w:val="clear" w:color="auto" w:fill="auto"/>
        <w:tabs>
          <w:tab w:val="left" w:pos="3238"/>
        </w:tabs>
        <w:spacing w:before="0" w:after="65" w:line="274" w:lineRule="exact"/>
        <w:ind w:left="2880"/>
      </w:pPr>
      <w:bookmarkStart w:id="20" w:name="bookmark23"/>
      <w:r>
        <w:t>Взаимосвязь видов учебных занятий</w:t>
      </w:r>
      <w:bookmarkEnd w:id="20"/>
    </w:p>
    <w:p w:rsidR="005A4950" w:rsidRDefault="00DD314D">
      <w:pPr>
        <w:pStyle w:val="2e"/>
        <w:framePr w:w="9586" w:wrap="notBeside" w:vAnchor="text" w:hAnchor="text" w:xAlign="center" w:y="1"/>
        <w:shd w:val="clear" w:color="auto" w:fill="auto"/>
      </w:pPr>
      <w:r>
        <w:t>Таблица 8</w:t>
      </w:r>
    </w:p>
    <w:p w:rsidR="005A4950" w:rsidRDefault="00DD314D">
      <w:pPr>
        <w:pStyle w:val="af2"/>
        <w:framePr w:w="9586" w:wrap="notBeside" w:vAnchor="text" w:hAnchor="text" w:xAlign="center" w:y="1"/>
        <w:shd w:val="clear" w:color="auto" w:fill="auto"/>
        <w:spacing w:line="274" w:lineRule="exact"/>
      </w:pPr>
      <w:bookmarkStart w:id="21" w:name="bookmark24"/>
      <w:r>
        <w:rPr>
          <w:rStyle w:val="af6"/>
          <w:b/>
          <w:bCs/>
        </w:rPr>
        <w:t>Взаимосвязь компетенций с учебным материалом и контролем знаний аспирантов</w:t>
      </w:r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1416"/>
        <w:gridCol w:w="1560"/>
        <w:gridCol w:w="1421"/>
        <w:gridCol w:w="1075"/>
        <w:gridCol w:w="1450"/>
      </w:tblGrid>
      <w:tr w:rsidR="005A4950">
        <w:trPr>
          <w:trHeight w:hRule="exact"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Компетенции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Лекции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ЛПЗ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СРС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9pt"/>
              </w:rPr>
              <w:t>Другие</w:t>
            </w:r>
          </w:p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9pt"/>
              </w:rPr>
              <w:t>виды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Вид контроля</w:t>
            </w:r>
          </w:p>
        </w:tc>
      </w:tr>
      <w:tr w:rsidR="005A4950">
        <w:trPr>
          <w:trHeight w:hRule="exact" w:val="24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УК-1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1-6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1-3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Опрос</w:t>
            </w:r>
          </w:p>
        </w:tc>
      </w:tr>
      <w:tr w:rsidR="005A4950">
        <w:trPr>
          <w:trHeight w:hRule="exact" w:val="24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УК-2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3-6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1-3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Опрос</w:t>
            </w:r>
          </w:p>
        </w:tc>
      </w:tr>
      <w:tr w:rsidR="005A4950">
        <w:trPr>
          <w:trHeight w:hRule="exact" w:val="24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УК-3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1-5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1-3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Опрос</w:t>
            </w:r>
          </w:p>
        </w:tc>
      </w:tr>
      <w:tr w:rsidR="005A4950">
        <w:trPr>
          <w:trHeight w:hRule="exact" w:val="24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ОПК-2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1-5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1-3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Опрос</w:t>
            </w:r>
          </w:p>
        </w:tc>
      </w:tr>
      <w:tr w:rsidR="005A4950">
        <w:trPr>
          <w:trHeight w:hRule="exact" w:val="24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ОПК-3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1-5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1-3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Опрос</w:t>
            </w:r>
          </w:p>
        </w:tc>
      </w:tr>
      <w:tr w:rsidR="005A4950">
        <w:trPr>
          <w:trHeight w:hRule="exact" w:val="25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bookmarkStart w:id="22" w:name="bookmark25"/>
            <w:r>
              <w:rPr>
                <w:rStyle w:val="9pt"/>
              </w:rPr>
              <w:t>ОПК-4</w:t>
            </w:r>
            <w:bookmarkEnd w:id="22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1-5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1-3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950" w:rsidRDefault="005A49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Опрос</w:t>
            </w:r>
          </w:p>
        </w:tc>
      </w:tr>
    </w:tbl>
    <w:p w:rsidR="005A4950" w:rsidRDefault="005A4950">
      <w:pPr>
        <w:rPr>
          <w:sz w:val="2"/>
          <w:szCs w:val="2"/>
        </w:rPr>
      </w:pPr>
    </w:p>
    <w:p w:rsidR="005A4950" w:rsidRDefault="00DD314D">
      <w:pPr>
        <w:pStyle w:val="49"/>
        <w:keepNext/>
        <w:keepLines/>
        <w:numPr>
          <w:ilvl w:val="0"/>
          <w:numId w:val="8"/>
        </w:numPr>
        <w:shd w:val="clear" w:color="auto" w:fill="auto"/>
        <w:tabs>
          <w:tab w:val="left" w:pos="1598"/>
        </w:tabs>
        <w:spacing w:before="69" w:after="0" w:line="274" w:lineRule="exact"/>
        <w:ind w:left="1240"/>
      </w:pPr>
      <w:bookmarkStart w:id="23" w:name="bookmark26"/>
      <w:r>
        <w:t>Учебно-методическое и информационное обеспечение дисциплины</w:t>
      </w:r>
      <w:bookmarkEnd w:id="23"/>
    </w:p>
    <w:p w:rsidR="005A4950" w:rsidRDefault="00DD314D">
      <w:pPr>
        <w:pStyle w:val="46"/>
        <w:shd w:val="clear" w:color="auto" w:fill="auto"/>
        <w:spacing w:before="0" w:after="0" w:line="274" w:lineRule="exact"/>
        <w:ind w:left="140"/>
        <w:jc w:val="center"/>
      </w:pPr>
      <w:r>
        <w:t>6.1. Основная литература</w:t>
      </w:r>
    </w:p>
    <w:p w:rsidR="005A4950" w:rsidRDefault="00DD314D">
      <w:pPr>
        <w:pStyle w:val="4"/>
        <w:numPr>
          <w:ilvl w:val="0"/>
          <w:numId w:val="9"/>
        </w:numPr>
        <w:shd w:val="clear" w:color="auto" w:fill="auto"/>
        <w:spacing w:after="0" w:line="274" w:lineRule="exact"/>
        <w:ind w:left="140"/>
        <w:jc w:val="left"/>
      </w:pPr>
      <w:bookmarkStart w:id="24" w:name="bookmark27"/>
      <w:r>
        <w:t xml:space="preserve"> Шкляр М.Ф. Основы научных исследований. М.: Дашков и К, 2009.</w:t>
      </w:r>
      <w:bookmarkEnd w:id="24"/>
    </w:p>
    <w:p w:rsidR="005A4950" w:rsidRDefault="00DD314D">
      <w:pPr>
        <w:pStyle w:val="4"/>
        <w:numPr>
          <w:ilvl w:val="0"/>
          <w:numId w:val="9"/>
        </w:numPr>
        <w:shd w:val="clear" w:color="auto" w:fill="auto"/>
        <w:spacing w:after="0" w:line="274" w:lineRule="exact"/>
        <w:ind w:left="140"/>
        <w:jc w:val="left"/>
      </w:pPr>
      <w:r>
        <w:t xml:space="preserve"> Кузнецов И.Н. Диссертационные работы: Методика подготовки и оформления.</w:t>
      </w:r>
    </w:p>
    <w:p w:rsidR="005A4950" w:rsidRDefault="00DD314D">
      <w:pPr>
        <w:pStyle w:val="4"/>
        <w:shd w:val="clear" w:color="auto" w:fill="auto"/>
        <w:spacing w:after="0" w:line="274" w:lineRule="exact"/>
        <w:ind w:left="140"/>
        <w:jc w:val="left"/>
      </w:pPr>
      <w:bookmarkStart w:id="25" w:name="bookmark28"/>
      <w:r>
        <w:t>М.: Дашков и К, 2014.</w:t>
      </w:r>
      <w:bookmarkEnd w:id="25"/>
    </w:p>
    <w:p w:rsidR="005A4950" w:rsidRDefault="00DD314D">
      <w:pPr>
        <w:pStyle w:val="49"/>
        <w:keepNext/>
        <w:keepLines/>
        <w:numPr>
          <w:ilvl w:val="0"/>
          <w:numId w:val="10"/>
        </w:numPr>
        <w:shd w:val="clear" w:color="auto" w:fill="auto"/>
        <w:tabs>
          <w:tab w:val="left" w:pos="3621"/>
        </w:tabs>
        <w:spacing w:before="0" w:after="0" w:line="274" w:lineRule="exact"/>
        <w:ind w:left="3080"/>
      </w:pPr>
      <w:bookmarkStart w:id="26" w:name="bookmark29"/>
      <w:r>
        <w:t>Дополнительная литература</w:t>
      </w:r>
      <w:bookmarkEnd w:id="26"/>
    </w:p>
    <w:p w:rsidR="005A4950" w:rsidRDefault="00DD314D">
      <w:pPr>
        <w:pStyle w:val="4"/>
        <w:numPr>
          <w:ilvl w:val="0"/>
          <w:numId w:val="11"/>
        </w:numPr>
        <w:shd w:val="clear" w:color="auto" w:fill="auto"/>
        <w:spacing w:after="0" w:line="274" w:lineRule="exact"/>
        <w:ind w:left="140" w:right="680"/>
        <w:jc w:val="left"/>
      </w:pPr>
      <w:r>
        <w:t xml:space="preserve"> Андреев Г.И., Смирнов С.А., Тихомиров В.А. Основы научной работы и оформление результатов научной деятельности. М.: Финансы и статистика, 2003.</w:t>
      </w:r>
    </w:p>
    <w:p w:rsidR="005A4950" w:rsidRDefault="00DD314D">
      <w:pPr>
        <w:pStyle w:val="4"/>
        <w:numPr>
          <w:ilvl w:val="0"/>
          <w:numId w:val="11"/>
        </w:numPr>
        <w:shd w:val="clear" w:color="auto" w:fill="auto"/>
        <w:spacing w:after="0" w:line="274" w:lineRule="exact"/>
        <w:ind w:left="140" w:right="480"/>
        <w:jc w:val="left"/>
      </w:pPr>
      <w:r>
        <w:t xml:space="preserve">Каширин В.П. История и методология науки (учебное пособие). Красноярск: </w:t>
      </w:r>
      <w:proofErr w:type="spellStart"/>
      <w:r>
        <w:t>КрасГАУ</w:t>
      </w:r>
      <w:proofErr w:type="spellEnd"/>
      <w:r>
        <w:t>, 2008.</w:t>
      </w:r>
    </w:p>
    <w:p w:rsidR="005A4950" w:rsidRDefault="00DD314D">
      <w:pPr>
        <w:pStyle w:val="4"/>
        <w:numPr>
          <w:ilvl w:val="0"/>
          <w:numId w:val="11"/>
        </w:numPr>
        <w:shd w:val="clear" w:color="auto" w:fill="auto"/>
        <w:spacing w:after="0" w:line="274" w:lineRule="exact"/>
        <w:ind w:left="140" w:right="480"/>
        <w:jc w:val="left"/>
      </w:pPr>
      <w:r>
        <w:t xml:space="preserve"> Каширин В.П. История и методология науки (электронный ресурс). Красноярск: </w:t>
      </w:r>
      <w:proofErr w:type="spellStart"/>
      <w:r>
        <w:t>КрасГАУ</w:t>
      </w:r>
      <w:proofErr w:type="spellEnd"/>
      <w:r>
        <w:t>, 2008.</w:t>
      </w:r>
    </w:p>
    <w:p w:rsidR="005A4950" w:rsidRDefault="00DD314D">
      <w:pPr>
        <w:pStyle w:val="4"/>
        <w:numPr>
          <w:ilvl w:val="0"/>
          <w:numId w:val="11"/>
        </w:numPr>
        <w:shd w:val="clear" w:color="auto" w:fill="auto"/>
        <w:spacing w:after="0" w:line="274" w:lineRule="exact"/>
        <w:ind w:left="140" w:right="480"/>
        <w:jc w:val="left"/>
      </w:pPr>
      <w:r>
        <w:t xml:space="preserve"> Виноградова Л.И. Основы научных исследований (метод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казания к практическим работам). Красноярск: </w:t>
      </w:r>
      <w:proofErr w:type="spellStart"/>
      <w:r>
        <w:t>КрасГАУ</w:t>
      </w:r>
      <w:proofErr w:type="spellEnd"/>
      <w:r>
        <w:t>, 2011.</w:t>
      </w:r>
    </w:p>
    <w:p w:rsidR="005A4950" w:rsidRDefault="00DD314D">
      <w:pPr>
        <w:pStyle w:val="4"/>
        <w:numPr>
          <w:ilvl w:val="0"/>
          <w:numId w:val="11"/>
        </w:numPr>
        <w:shd w:val="clear" w:color="auto" w:fill="auto"/>
        <w:spacing w:after="0" w:line="274" w:lineRule="exact"/>
        <w:ind w:left="140"/>
        <w:jc w:val="left"/>
      </w:pPr>
      <w:r>
        <w:t xml:space="preserve"> </w:t>
      </w:r>
      <w:proofErr w:type="gramStart"/>
      <w:r>
        <w:t>Кирюшин</w:t>
      </w:r>
      <w:proofErr w:type="gramEnd"/>
      <w:r>
        <w:t xml:space="preserve"> Б. Д. Основы научных исследований в агрономии. М.: </w:t>
      </w:r>
      <w:proofErr w:type="spellStart"/>
      <w:r>
        <w:t>КолосС</w:t>
      </w:r>
      <w:proofErr w:type="spellEnd"/>
      <w:r>
        <w:t>, 2009.</w:t>
      </w:r>
    </w:p>
    <w:p w:rsidR="005A4950" w:rsidRDefault="00DD314D">
      <w:pPr>
        <w:pStyle w:val="4"/>
        <w:numPr>
          <w:ilvl w:val="0"/>
          <w:numId w:val="11"/>
        </w:numPr>
        <w:shd w:val="clear" w:color="auto" w:fill="auto"/>
        <w:spacing w:after="163" w:line="274" w:lineRule="exact"/>
        <w:ind w:left="140" w:right="480"/>
        <w:jc w:val="left"/>
      </w:pPr>
      <w:bookmarkStart w:id="27" w:name="bookmark30"/>
      <w:r>
        <w:t xml:space="preserve"> Гаврилова О. Ю. Основы научных исследований в агропромышленном производстве. Красноярск: </w:t>
      </w:r>
      <w:proofErr w:type="spellStart"/>
      <w:r>
        <w:t>КрасГАУ</w:t>
      </w:r>
      <w:proofErr w:type="spellEnd"/>
      <w:r>
        <w:t>, 2005.</w:t>
      </w:r>
      <w:bookmarkEnd w:id="27"/>
    </w:p>
    <w:p w:rsidR="005A4950" w:rsidRDefault="00DD314D">
      <w:pPr>
        <w:pStyle w:val="49"/>
        <w:keepNext/>
        <w:keepLines/>
        <w:numPr>
          <w:ilvl w:val="1"/>
          <w:numId w:val="11"/>
        </w:numPr>
        <w:shd w:val="clear" w:color="auto" w:fill="auto"/>
        <w:tabs>
          <w:tab w:val="left" w:pos="3756"/>
        </w:tabs>
        <w:spacing w:before="0" w:after="73" w:line="220" w:lineRule="exact"/>
        <w:ind w:left="3220"/>
      </w:pPr>
      <w:bookmarkStart w:id="28" w:name="bookmark31"/>
      <w:r>
        <w:t>Программное обеспечение</w:t>
      </w:r>
      <w:bookmarkEnd w:id="28"/>
    </w:p>
    <w:p w:rsidR="005A4950" w:rsidRPr="00FC36F7" w:rsidRDefault="00DD314D">
      <w:pPr>
        <w:pStyle w:val="4"/>
        <w:shd w:val="clear" w:color="auto" w:fill="auto"/>
        <w:spacing w:after="0" w:line="220" w:lineRule="exact"/>
        <w:ind w:left="140"/>
        <w:jc w:val="left"/>
        <w:rPr>
          <w:lang w:val="en-US"/>
        </w:rPr>
        <w:sectPr w:rsidR="005A4950" w:rsidRPr="00FC36F7">
          <w:pgSz w:w="11909" w:h="16838"/>
          <w:pgMar w:top="989" w:right="1022" w:bottom="1023" w:left="1036" w:header="0" w:footer="3" w:gutter="0"/>
          <w:cols w:space="720"/>
          <w:noEndnote/>
          <w:docGrid w:linePitch="360"/>
        </w:sectPr>
      </w:pPr>
      <w:r w:rsidRPr="00FC36F7">
        <w:rPr>
          <w:lang w:val="en-US"/>
        </w:rPr>
        <w:t xml:space="preserve">1. </w:t>
      </w:r>
      <w:r>
        <w:t>Электронная</w:t>
      </w:r>
      <w:r w:rsidRPr="00FC36F7">
        <w:rPr>
          <w:lang w:val="en-US"/>
        </w:rPr>
        <w:t xml:space="preserve"> </w:t>
      </w:r>
      <w:r>
        <w:t>библиотека</w:t>
      </w:r>
      <w:r w:rsidRPr="00FC36F7">
        <w:rPr>
          <w:lang w:val="en-US"/>
        </w:rPr>
        <w:t xml:space="preserve"> </w:t>
      </w:r>
      <w:r>
        <w:rPr>
          <w:lang w:val="en-US" w:eastAsia="en-US" w:bidi="en-US"/>
        </w:rPr>
        <w:t xml:space="preserve">e-library; Microsoft Office </w:t>
      </w:r>
      <w:r w:rsidR="00F63F4C">
        <w:rPr>
          <w:lang w:val="en-US"/>
        </w:rPr>
        <w:t>20</w:t>
      </w:r>
      <w:r w:rsidR="00F63F4C" w:rsidRPr="00F63F4C">
        <w:rPr>
          <w:lang w:val="en-US"/>
        </w:rPr>
        <w:t>10</w:t>
      </w:r>
      <w:r w:rsidRPr="00FC36F7">
        <w:rPr>
          <w:lang w:val="en-US"/>
        </w:rPr>
        <w:t xml:space="preserve">; </w:t>
      </w:r>
      <w:r>
        <w:rPr>
          <w:lang w:val="en-US" w:eastAsia="en-US" w:bidi="en-US"/>
        </w:rPr>
        <w:t>Acrobat Reader.</w:t>
      </w:r>
    </w:p>
    <w:p w:rsidR="005A4950" w:rsidRDefault="00DD314D">
      <w:pPr>
        <w:pStyle w:val="4"/>
        <w:shd w:val="clear" w:color="auto" w:fill="auto"/>
        <w:spacing w:after="0" w:line="274" w:lineRule="exact"/>
        <w:ind w:left="14020"/>
        <w:jc w:val="left"/>
      </w:pPr>
      <w:r>
        <w:lastRenderedPageBreak/>
        <w:t>Таблица 7</w:t>
      </w:r>
    </w:p>
    <w:p w:rsidR="005A4950" w:rsidRDefault="00DD314D">
      <w:pPr>
        <w:pStyle w:val="46"/>
        <w:shd w:val="clear" w:color="auto" w:fill="auto"/>
        <w:spacing w:before="0" w:after="0" w:line="274" w:lineRule="exact"/>
        <w:ind w:left="120"/>
        <w:jc w:val="center"/>
      </w:pPr>
      <w:r>
        <w:t>КАРТА ОБЕСПЕЧЕННОСТИ ЛИТЕРАТУРОЙ</w:t>
      </w:r>
    </w:p>
    <w:p w:rsidR="005A4950" w:rsidRDefault="00DD314D">
      <w:pPr>
        <w:pStyle w:val="4"/>
        <w:shd w:val="clear" w:color="auto" w:fill="auto"/>
        <w:spacing w:after="0" w:line="274" w:lineRule="exact"/>
        <w:ind w:left="300"/>
        <w:jc w:val="left"/>
      </w:pPr>
      <w:r>
        <w:t>Кафедра методологии и философии науки Направление подготовки 35.06.01 Сельское хозяйство</w:t>
      </w:r>
    </w:p>
    <w:p w:rsidR="005A4950" w:rsidRDefault="00DD314D">
      <w:pPr>
        <w:pStyle w:val="4"/>
        <w:shd w:val="clear" w:color="auto" w:fill="auto"/>
        <w:spacing w:after="0" w:line="274" w:lineRule="exact"/>
        <w:ind w:left="300"/>
        <w:jc w:val="left"/>
      </w:pPr>
      <w:r>
        <w:t>Дисциплина Методология и методика научного исследования. Количество аспирантов -</w:t>
      </w:r>
    </w:p>
    <w:p w:rsidR="005A4950" w:rsidRDefault="00DD314D">
      <w:pPr>
        <w:pStyle w:val="4"/>
        <w:shd w:val="clear" w:color="auto" w:fill="auto"/>
        <w:spacing w:after="125" w:line="274" w:lineRule="exact"/>
        <w:ind w:left="300"/>
        <w:jc w:val="left"/>
      </w:pPr>
      <w:r>
        <w:t>трудоемкость дисциплины : лекции 16 час</w:t>
      </w:r>
      <w:proofErr w:type="gramStart"/>
      <w:r>
        <w:t xml:space="preserve">.; </w:t>
      </w:r>
      <w:proofErr w:type="gramEnd"/>
      <w:r>
        <w:t>практические занятия 16 час.; СРС 76 час.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2693"/>
        <w:gridCol w:w="2266"/>
        <w:gridCol w:w="2131"/>
        <w:gridCol w:w="1133"/>
        <w:gridCol w:w="706"/>
        <w:gridCol w:w="1138"/>
        <w:gridCol w:w="850"/>
        <w:gridCol w:w="710"/>
        <w:gridCol w:w="1272"/>
        <w:gridCol w:w="1286"/>
      </w:tblGrid>
      <w:tr w:rsidR="005A4950">
        <w:trPr>
          <w:trHeight w:hRule="exact" w:val="542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9pt"/>
              </w:rPr>
              <w:t>Вид</w:t>
            </w:r>
          </w:p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9pt"/>
              </w:rPr>
              <w:t>занятий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Наименование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Авторы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Издательство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120" w:line="180" w:lineRule="exact"/>
            </w:pPr>
            <w:r>
              <w:rPr>
                <w:rStyle w:val="9pt"/>
              </w:rPr>
              <w:t>Год</w:t>
            </w:r>
          </w:p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before="120" w:after="0" w:line="180" w:lineRule="exact"/>
            </w:pPr>
            <w:r>
              <w:rPr>
                <w:rStyle w:val="9pt"/>
              </w:rPr>
              <w:t>издания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Вид издания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120" w:line="180" w:lineRule="exact"/>
            </w:pPr>
            <w:r>
              <w:rPr>
                <w:rStyle w:val="9pt"/>
              </w:rPr>
              <w:t>Место</w:t>
            </w:r>
          </w:p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before="120" w:after="0" w:line="180" w:lineRule="exact"/>
            </w:pPr>
            <w:r>
              <w:rPr>
                <w:rStyle w:val="9pt"/>
              </w:rPr>
              <w:t>хранения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64" w:lineRule="exact"/>
            </w:pPr>
            <w:proofErr w:type="spellStart"/>
            <w:proofErr w:type="gramStart"/>
            <w:r>
              <w:rPr>
                <w:rStyle w:val="9pt"/>
              </w:rPr>
              <w:t>Необходи</w:t>
            </w:r>
            <w:proofErr w:type="spellEnd"/>
            <w:r>
              <w:rPr>
                <w:rStyle w:val="9pt"/>
              </w:rPr>
              <w:t>-мое</w:t>
            </w:r>
            <w:proofErr w:type="gramEnd"/>
          </w:p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9pt"/>
              </w:rPr>
              <w:t>количество</w:t>
            </w:r>
          </w:p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9pt"/>
              </w:rPr>
              <w:t>экз.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64" w:lineRule="exact"/>
              <w:ind w:right="200"/>
              <w:jc w:val="right"/>
            </w:pPr>
            <w:r>
              <w:rPr>
                <w:rStyle w:val="9pt"/>
              </w:rPr>
              <w:t>Количество экз. в вузе</w:t>
            </w:r>
          </w:p>
        </w:tc>
      </w:tr>
      <w:tr w:rsidR="005A4950">
        <w:trPr>
          <w:trHeight w:hRule="exact" w:val="274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5A4950">
            <w:pPr>
              <w:framePr w:w="15182"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5A4950">
            <w:pPr>
              <w:framePr w:w="15182" w:wrap="notBeside" w:vAnchor="text" w:hAnchor="text" w:xAlign="center" w:y="1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5A4950">
            <w:pPr>
              <w:framePr w:w="15182"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5A4950">
            <w:pPr>
              <w:framePr w:w="15182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5A4950">
            <w:pPr>
              <w:framePr w:w="15182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00"/>
              <w:jc w:val="left"/>
            </w:pPr>
            <w:proofErr w:type="spellStart"/>
            <w:r>
              <w:rPr>
                <w:rStyle w:val="9pt"/>
              </w:rPr>
              <w:t>Печ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Электр.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00"/>
              <w:jc w:val="left"/>
            </w:pPr>
            <w:r>
              <w:rPr>
                <w:rStyle w:val="9pt"/>
              </w:rPr>
              <w:t>Библ.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Каф.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15182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950" w:rsidRDefault="005A4950">
            <w:pPr>
              <w:framePr w:w="15182" w:wrap="notBeside" w:vAnchor="text" w:hAnchor="text" w:xAlign="center" w:y="1"/>
            </w:pPr>
          </w:p>
        </w:tc>
      </w:tr>
      <w:tr w:rsidR="005A4950">
        <w:trPr>
          <w:trHeight w:hRule="exact" w:val="32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12</w:t>
            </w:r>
          </w:p>
        </w:tc>
      </w:tr>
      <w:tr w:rsidR="005A4950">
        <w:trPr>
          <w:trHeight w:hRule="exact" w:val="326"/>
          <w:jc w:val="center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Основная литература</w:t>
            </w:r>
          </w:p>
        </w:tc>
      </w:tr>
      <w:tr w:rsidR="005A4950">
        <w:trPr>
          <w:trHeight w:hRule="exact" w:val="80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64" w:lineRule="exact"/>
              <w:ind w:left="20"/>
              <w:jc w:val="left"/>
            </w:pPr>
            <w:r>
              <w:rPr>
                <w:rStyle w:val="9pt"/>
              </w:rPr>
              <w:t>Диссертационные работы: Методика подготовки и оформления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Кузнецов И.Н.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9pt"/>
              </w:rPr>
              <w:t>Дашков и</w:t>
            </w:r>
            <w:proofErr w:type="gramStart"/>
            <w:r>
              <w:rPr>
                <w:rStyle w:val="9pt"/>
              </w:rPr>
              <w:t xml:space="preserve"> К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2014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60" w:line="180" w:lineRule="exact"/>
            </w:pPr>
            <w:proofErr w:type="spellStart"/>
            <w:r>
              <w:rPr>
                <w:rStyle w:val="9pt"/>
                <w:lang w:val="en-US" w:eastAsia="en-US" w:bidi="en-US"/>
              </w:rPr>
              <w:t>studentlibrar</w:t>
            </w:r>
            <w:proofErr w:type="spellEnd"/>
          </w:p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9pt"/>
                <w:lang w:val="en-US" w:eastAsia="en-US" w:bidi="en-US"/>
              </w:rPr>
              <w:t>y.ru</w:t>
            </w:r>
          </w:p>
        </w:tc>
      </w:tr>
      <w:tr w:rsidR="005A4950">
        <w:trPr>
          <w:trHeight w:hRule="exact" w:val="47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Основы научных исследований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Шкляр М.Ф.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9pt"/>
              </w:rPr>
              <w:t xml:space="preserve">М.: Дашков и </w:t>
            </w:r>
            <w:proofErr w:type="gramStart"/>
            <w:r>
              <w:rPr>
                <w:rStyle w:val="9pt"/>
              </w:rPr>
              <w:t>К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9pt"/>
              </w:rPr>
              <w:t>2009,</w:t>
            </w:r>
          </w:p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9pt"/>
              </w:rPr>
              <w:t>2014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9pt"/>
              </w:rPr>
              <w:t>+</w:t>
            </w:r>
          </w:p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9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9pt"/>
              </w:rPr>
              <w:t>50</w:t>
            </w:r>
          </w:p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9pt"/>
              </w:rPr>
              <w:t>ЭБС Лань</w:t>
            </w:r>
          </w:p>
        </w:tc>
      </w:tr>
      <w:tr w:rsidR="005A4950">
        <w:trPr>
          <w:trHeight w:hRule="exact" w:val="326"/>
          <w:jc w:val="center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Дополнительная литература</w:t>
            </w:r>
          </w:p>
        </w:tc>
      </w:tr>
      <w:tr w:rsidR="005A4950">
        <w:trPr>
          <w:trHeight w:hRule="exact" w:val="106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64" w:lineRule="exact"/>
              <w:ind w:left="20"/>
              <w:jc w:val="left"/>
            </w:pPr>
            <w:r>
              <w:rPr>
                <w:rStyle w:val="9pt"/>
              </w:rPr>
              <w:t>Основы научной работы и оформление результатов научной деятельности (учебное пособие).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9pt"/>
              </w:rPr>
              <w:t>Андреев Г.И., Смирнов С.А., Тихомиров В.А.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9pt"/>
              </w:rPr>
              <w:t>М.: Финансы и статистика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2003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3</w:t>
            </w:r>
          </w:p>
        </w:tc>
      </w:tr>
      <w:tr w:rsidR="005A4950">
        <w:trPr>
          <w:trHeight w:hRule="exact" w:val="53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64" w:lineRule="exact"/>
              <w:ind w:left="20"/>
              <w:jc w:val="left"/>
            </w:pPr>
            <w:r>
              <w:rPr>
                <w:rStyle w:val="9pt"/>
              </w:rPr>
              <w:t>История и методология науки (учебное пособие).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9pt"/>
              </w:rPr>
              <w:t>Каширин В.П.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 xml:space="preserve">Красноярск: </w:t>
            </w:r>
            <w:proofErr w:type="spellStart"/>
            <w:r>
              <w:rPr>
                <w:rStyle w:val="9pt"/>
              </w:rPr>
              <w:t>КрасГАУ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2008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146</w:t>
            </w:r>
          </w:p>
        </w:tc>
      </w:tr>
      <w:tr w:rsidR="005A4950">
        <w:trPr>
          <w:trHeight w:hRule="exact" w:val="54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64" w:lineRule="exact"/>
              <w:ind w:left="20"/>
              <w:jc w:val="left"/>
            </w:pPr>
            <w:r>
              <w:rPr>
                <w:rStyle w:val="9pt"/>
              </w:rPr>
              <w:t>История и методология науки (электронный ресурс).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9pt"/>
              </w:rPr>
              <w:t>Каширин В.П.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 xml:space="preserve">Красноярск: </w:t>
            </w:r>
            <w:proofErr w:type="spellStart"/>
            <w:r>
              <w:rPr>
                <w:rStyle w:val="9pt"/>
              </w:rPr>
              <w:t>КрасГАУ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2008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proofErr w:type="spellStart"/>
            <w:r>
              <w:rPr>
                <w:rStyle w:val="9pt"/>
              </w:rPr>
              <w:t>КрасГАУ</w:t>
            </w:r>
            <w:proofErr w:type="spellEnd"/>
          </w:p>
        </w:tc>
      </w:tr>
      <w:tr w:rsidR="005A4950">
        <w:trPr>
          <w:trHeight w:hRule="exact" w:val="80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64" w:lineRule="exact"/>
              <w:ind w:left="20"/>
              <w:jc w:val="left"/>
            </w:pPr>
            <w:r>
              <w:rPr>
                <w:rStyle w:val="9pt"/>
              </w:rPr>
              <w:t>Основы научных исследований (метод</w:t>
            </w:r>
            <w:proofErr w:type="gramStart"/>
            <w:r>
              <w:rPr>
                <w:rStyle w:val="9pt"/>
              </w:rPr>
              <w:t>.</w:t>
            </w:r>
            <w:proofErr w:type="gramEnd"/>
            <w:r>
              <w:rPr>
                <w:rStyle w:val="9pt"/>
              </w:rPr>
              <w:t xml:space="preserve"> </w:t>
            </w:r>
            <w:proofErr w:type="gramStart"/>
            <w:r>
              <w:rPr>
                <w:rStyle w:val="9pt"/>
              </w:rPr>
              <w:t>у</w:t>
            </w:r>
            <w:proofErr w:type="gramEnd"/>
            <w:r>
              <w:rPr>
                <w:rStyle w:val="9pt"/>
              </w:rPr>
              <w:t>казания к практическим работам).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9pt"/>
              </w:rPr>
              <w:t>Виноградова Л.И.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 xml:space="preserve">Красноярск: </w:t>
            </w:r>
            <w:proofErr w:type="spellStart"/>
            <w:r>
              <w:rPr>
                <w:rStyle w:val="9pt"/>
              </w:rPr>
              <w:t>КрасГАУ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2011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</w:t>
            </w:r>
          </w:p>
        </w:tc>
      </w:tr>
      <w:tr w:rsidR="005A4950">
        <w:trPr>
          <w:trHeight w:hRule="exact" w:val="53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64" w:lineRule="exact"/>
              <w:ind w:left="20"/>
              <w:jc w:val="left"/>
            </w:pPr>
            <w:r>
              <w:rPr>
                <w:rStyle w:val="9pt"/>
              </w:rPr>
              <w:t>Основы научных исследований в агрономии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9pt"/>
              </w:rPr>
              <w:t>Кирюшин Б. Д.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9pt"/>
              </w:rPr>
              <w:t xml:space="preserve">М.: </w:t>
            </w:r>
            <w:proofErr w:type="spellStart"/>
            <w:r>
              <w:rPr>
                <w:rStyle w:val="9pt"/>
              </w:rPr>
              <w:t>КолосС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2009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5A4950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15</w:t>
            </w:r>
          </w:p>
        </w:tc>
      </w:tr>
      <w:tr w:rsidR="005A4950">
        <w:trPr>
          <w:trHeight w:hRule="exact" w:val="81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950" w:rsidRDefault="005A4950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64" w:lineRule="exact"/>
              <w:ind w:left="20"/>
              <w:jc w:val="left"/>
            </w:pPr>
            <w:r>
              <w:rPr>
                <w:rStyle w:val="9pt"/>
              </w:rPr>
              <w:t>Основы научных исследований в агропромышленном производстве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9pt"/>
              </w:rPr>
              <w:t>Гаврилова О. Ю.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 xml:space="preserve">Красноярск: </w:t>
            </w:r>
            <w:proofErr w:type="spellStart"/>
            <w:r>
              <w:rPr>
                <w:rStyle w:val="9pt"/>
              </w:rPr>
              <w:t>КрасГАУ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2005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950" w:rsidRDefault="005A4950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950" w:rsidRDefault="005A4950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950" w:rsidRDefault="005A4950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</w:pPr>
            <w:proofErr w:type="spellStart"/>
            <w:r>
              <w:rPr>
                <w:rStyle w:val="9pt"/>
              </w:rPr>
              <w:t>КрасГАУ</w:t>
            </w:r>
            <w:proofErr w:type="spellEnd"/>
          </w:p>
        </w:tc>
      </w:tr>
    </w:tbl>
    <w:p w:rsidR="005A4950" w:rsidRDefault="005A4950">
      <w:pPr>
        <w:rPr>
          <w:sz w:val="2"/>
          <w:szCs w:val="2"/>
        </w:rPr>
      </w:pPr>
    </w:p>
    <w:p w:rsidR="005A4950" w:rsidRDefault="005A4950">
      <w:pPr>
        <w:rPr>
          <w:sz w:val="2"/>
          <w:szCs w:val="2"/>
        </w:rPr>
        <w:sectPr w:rsidR="005A4950">
          <w:pgSz w:w="16838" w:h="11909" w:orient="landscape"/>
          <w:pgMar w:top="1081" w:right="724" w:bottom="1081" w:left="724" w:header="0" w:footer="3" w:gutter="0"/>
          <w:cols w:space="720"/>
          <w:noEndnote/>
          <w:docGrid w:linePitch="360"/>
        </w:sectPr>
      </w:pPr>
    </w:p>
    <w:p w:rsidR="005A4950" w:rsidRDefault="005A4950">
      <w:pPr>
        <w:spacing w:before="16" w:after="16" w:line="240" w:lineRule="exact"/>
        <w:rPr>
          <w:sz w:val="19"/>
          <w:szCs w:val="19"/>
        </w:rPr>
      </w:pPr>
    </w:p>
    <w:p w:rsidR="005A4950" w:rsidRDefault="005A4950">
      <w:pPr>
        <w:rPr>
          <w:sz w:val="2"/>
          <w:szCs w:val="2"/>
        </w:rPr>
        <w:sectPr w:rsidR="005A4950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A4950" w:rsidRDefault="00DD314D">
      <w:pPr>
        <w:pStyle w:val="4"/>
        <w:framePr w:h="221" w:wrap="around" w:vAnchor="text" w:hAnchor="margin" w:x="9859" w:y="1"/>
        <w:shd w:val="clear" w:color="auto" w:fill="auto"/>
        <w:spacing w:after="0" w:line="210" w:lineRule="exact"/>
        <w:ind w:left="100"/>
        <w:jc w:val="left"/>
      </w:pPr>
      <w:r>
        <w:rPr>
          <w:rStyle w:val="Exact"/>
          <w:spacing w:val="0"/>
        </w:rPr>
        <w:t>Зав. кафедрой</w:t>
      </w:r>
    </w:p>
    <w:p w:rsidR="005A4950" w:rsidRDefault="00DD314D">
      <w:pPr>
        <w:pStyle w:val="4"/>
        <w:framePr w:h="216" w:wrap="around" w:vAnchor="text" w:hAnchor="margin" w:x="4295" w:y="6"/>
        <w:shd w:val="clear" w:color="auto" w:fill="auto"/>
        <w:spacing w:after="0" w:line="210" w:lineRule="exact"/>
        <w:ind w:left="100"/>
        <w:jc w:val="left"/>
      </w:pPr>
      <w:r>
        <w:rPr>
          <w:rStyle w:val="Exact"/>
          <w:spacing w:val="0"/>
        </w:rPr>
        <w:t>Председатель МК</w:t>
      </w:r>
    </w:p>
    <w:p w:rsidR="005A4950" w:rsidRDefault="00DD314D">
      <w:pPr>
        <w:pStyle w:val="4"/>
        <w:shd w:val="clear" w:color="auto" w:fill="auto"/>
        <w:spacing w:after="0" w:line="220" w:lineRule="exact"/>
        <w:jc w:val="left"/>
        <w:sectPr w:rsidR="005A4950">
          <w:type w:val="continuous"/>
          <w:pgSz w:w="16838" w:h="11909" w:orient="landscape"/>
          <w:pgMar w:top="1111" w:right="13248" w:bottom="1111" w:left="1022" w:header="0" w:footer="3" w:gutter="0"/>
          <w:cols w:space="720"/>
          <w:noEndnote/>
          <w:docGrid w:linePitch="360"/>
        </w:sectPr>
      </w:pPr>
      <w:r>
        <w:lastRenderedPageBreak/>
        <w:t>Директор библиотеки</w:t>
      </w:r>
    </w:p>
    <w:p w:rsidR="005A4950" w:rsidRDefault="00DD314D">
      <w:pPr>
        <w:pStyle w:val="46"/>
        <w:numPr>
          <w:ilvl w:val="0"/>
          <w:numId w:val="11"/>
        </w:numPr>
        <w:shd w:val="clear" w:color="auto" w:fill="auto"/>
        <w:tabs>
          <w:tab w:val="left" w:pos="1338"/>
        </w:tabs>
        <w:spacing w:before="0" w:after="0" w:line="274" w:lineRule="exact"/>
        <w:ind w:left="980"/>
      </w:pPr>
      <w:r>
        <w:lastRenderedPageBreak/>
        <w:t>Критерии оценки знаний, умений, навыков и заявленных компетенций</w:t>
      </w:r>
    </w:p>
    <w:p w:rsidR="005A4950" w:rsidRDefault="00DD314D">
      <w:pPr>
        <w:pStyle w:val="4"/>
        <w:shd w:val="clear" w:color="auto" w:fill="auto"/>
        <w:spacing w:after="0" w:line="274" w:lineRule="exact"/>
        <w:ind w:left="120" w:right="600" w:firstLine="740"/>
        <w:jc w:val="left"/>
      </w:pPr>
      <w:bookmarkStart w:id="29" w:name="bookmark32"/>
      <w:r>
        <w:t>Текущий контроль знаний направлен на закрепление у обучающихся теоретических сведений, полученных при выполнении лабораторных работ и в процессе самостоятельного изучения учебного материала</w:t>
      </w:r>
      <w:bookmarkEnd w:id="29"/>
    </w:p>
    <w:p w:rsidR="005A4950" w:rsidRDefault="00DD314D">
      <w:pPr>
        <w:pStyle w:val="4"/>
        <w:shd w:val="clear" w:color="auto" w:fill="auto"/>
        <w:spacing w:after="0" w:line="274" w:lineRule="exact"/>
        <w:ind w:left="120" w:right="600" w:firstLine="740"/>
        <w:jc w:val="left"/>
      </w:pPr>
      <w:r>
        <w:t>Текущий контроль знаний аспирантов осуществляется на лабораторных занятиях, результатов защит индивидуальных заданий.</w:t>
      </w:r>
    </w:p>
    <w:p w:rsidR="005A4950" w:rsidRDefault="00DD314D">
      <w:pPr>
        <w:pStyle w:val="4"/>
        <w:shd w:val="clear" w:color="auto" w:fill="auto"/>
        <w:spacing w:after="0" w:line="274" w:lineRule="exact"/>
        <w:ind w:left="120"/>
        <w:jc w:val="both"/>
      </w:pPr>
      <w:r>
        <w:t>Промежуточная аттестация осуществляется в виде зачета.</w:t>
      </w:r>
    </w:p>
    <w:p w:rsidR="005A4950" w:rsidRDefault="00DD314D">
      <w:pPr>
        <w:pStyle w:val="46"/>
        <w:shd w:val="clear" w:color="auto" w:fill="auto"/>
        <w:spacing w:before="0" w:after="0" w:line="274" w:lineRule="exact"/>
        <w:ind w:left="120"/>
      </w:pPr>
      <w:r>
        <w:t>Рейтинг-план: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7"/>
        <w:gridCol w:w="1704"/>
        <w:gridCol w:w="1704"/>
        <w:gridCol w:w="859"/>
      </w:tblGrid>
      <w:tr w:rsidR="005A4950">
        <w:trPr>
          <w:trHeight w:hRule="exact" w:val="706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7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9pt"/>
              </w:rPr>
              <w:t>Наименование модулей и модульных единиц дисциплины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7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9pt"/>
              </w:rPr>
              <w:t>Текущая работа на лабораторных занятиях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7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>Выполнение</w:t>
            </w:r>
          </w:p>
          <w:p w:rsidR="005A4950" w:rsidRDefault="00DD314D">
            <w:pPr>
              <w:pStyle w:val="4"/>
              <w:framePr w:w="937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>индивидуальных</w:t>
            </w:r>
          </w:p>
          <w:p w:rsidR="005A4950" w:rsidRDefault="00DD314D">
            <w:pPr>
              <w:pStyle w:val="4"/>
              <w:framePr w:w="937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>заданий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7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Всего</w:t>
            </w:r>
          </w:p>
        </w:tc>
      </w:tr>
      <w:tr w:rsidR="005A4950">
        <w:trPr>
          <w:trHeight w:hRule="exact" w:val="470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37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9pt"/>
              </w:rPr>
              <w:t xml:space="preserve">Модульная единица 1.1 </w:t>
            </w:r>
            <w:r>
              <w:rPr>
                <w:rStyle w:val="9pt0"/>
              </w:rPr>
              <w:t>Основные характеристики методологии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7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7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7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10</w:t>
            </w:r>
          </w:p>
        </w:tc>
      </w:tr>
      <w:tr w:rsidR="005A4950">
        <w:trPr>
          <w:trHeight w:hRule="exact" w:val="470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37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9pt"/>
              </w:rPr>
              <w:t xml:space="preserve">Модульная единица 1.2. </w:t>
            </w:r>
            <w:r>
              <w:rPr>
                <w:rStyle w:val="9pt0"/>
              </w:rPr>
              <w:t>Методы научного исследования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7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7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7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10</w:t>
            </w:r>
          </w:p>
        </w:tc>
      </w:tr>
      <w:tr w:rsidR="005A4950">
        <w:trPr>
          <w:trHeight w:hRule="exact" w:val="696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74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9pt"/>
              </w:rPr>
              <w:t xml:space="preserve">Модульная единица 2.1. </w:t>
            </w:r>
            <w:r>
              <w:rPr>
                <w:rStyle w:val="9pt0"/>
              </w:rPr>
              <w:t>Структура научного исследования, научная проблема и организация проведения экспериментов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7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7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7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20</w:t>
            </w:r>
          </w:p>
        </w:tc>
      </w:tr>
      <w:tr w:rsidR="005A4950">
        <w:trPr>
          <w:trHeight w:hRule="exact" w:val="470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74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9pt"/>
              </w:rPr>
              <w:t xml:space="preserve">Модульная единица 2.2. </w:t>
            </w:r>
            <w:r>
              <w:rPr>
                <w:rStyle w:val="9pt0"/>
              </w:rPr>
              <w:t>Методы обработки данных и способы их представления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7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7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7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30</w:t>
            </w:r>
          </w:p>
        </w:tc>
      </w:tr>
      <w:tr w:rsidR="005A4950">
        <w:trPr>
          <w:trHeight w:hRule="exact" w:val="470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74"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</w:pPr>
            <w:r>
              <w:rPr>
                <w:rStyle w:val="9pt"/>
              </w:rPr>
              <w:t>Модульная единица 2.3. Написание и защита диссертации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7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7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37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30</w:t>
            </w:r>
          </w:p>
        </w:tc>
      </w:tr>
      <w:tr w:rsidR="005A4950">
        <w:trPr>
          <w:trHeight w:hRule="exact" w:val="250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374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ИТОГО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37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37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37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100</w:t>
            </w:r>
          </w:p>
        </w:tc>
      </w:tr>
    </w:tbl>
    <w:p w:rsidR="005A4950" w:rsidRDefault="005A4950">
      <w:pPr>
        <w:rPr>
          <w:sz w:val="2"/>
          <w:szCs w:val="2"/>
        </w:rPr>
      </w:pPr>
    </w:p>
    <w:p w:rsidR="005A4950" w:rsidRDefault="00DD314D">
      <w:pPr>
        <w:pStyle w:val="4"/>
        <w:shd w:val="clear" w:color="auto" w:fill="auto"/>
        <w:spacing w:before="297" w:after="375" w:line="220" w:lineRule="exact"/>
        <w:ind w:left="120"/>
        <w:jc w:val="both"/>
      </w:pPr>
      <w:bookmarkStart w:id="30" w:name="bookmark33"/>
      <w:r>
        <w:t>Минимальное количество баллов для получения зачета - 60.</w:t>
      </w:r>
      <w:bookmarkEnd w:id="30"/>
    </w:p>
    <w:p w:rsidR="005A4950" w:rsidRDefault="00DD314D">
      <w:pPr>
        <w:pStyle w:val="46"/>
        <w:shd w:val="clear" w:color="auto" w:fill="auto"/>
        <w:spacing w:before="0" w:after="0" w:line="274" w:lineRule="exact"/>
        <w:ind w:right="240"/>
        <w:jc w:val="center"/>
      </w:pPr>
      <w:r>
        <w:t>Фонд оценочных сре</w:t>
      </w:r>
      <w:proofErr w:type="gramStart"/>
      <w:r>
        <w:t>дств дл</w:t>
      </w:r>
      <w:proofErr w:type="gramEnd"/>
      <w:r>
        <w:t>я проведения промежуточной аттестации</w:t>
      </w:r>
    </w:p>
    <w:p w:rsidR="005A4950" w:rsidRDefault="00DD314D">
      <w:pPr>
        <w:pStyle w:val="4"/>
        <w:shd w:val="clear" w:color="auto" w:fill="auto"/>
        <w:spacing w:after="360" w:line="274" w:lineRule="exact"/>
        <w:ind w:left="120" w:right="1280"/>
        <w:jc w:val="left"/>
      </w:pPr>
      <w:bookmarkStart w:id="31" w:name="bookmark34"/>
      <w:r>
        <w:t>Оценочные средства для проведения промежуточной аттестации в форме зачета представляют собой совокупность индивидуальных заданий, написание реферата.</w:t>
      </w:r>
      <w:bookmarkEnd w:id="31"/>
    </w:p>
    <w:p w:rsidR="005A4950" w:rsidRDefault="00DD314D">
      <w:pPr>
        <w:pStyle w:val="46"/>
        <w:shd w:val="clear" w:color="auto" w:fill="auto"/>
        <w:spacing w:before="0" w:after="0" w:line="274" w:lineRule="exact"/>
        <w:ind w:right="240"/>
        <w:jc w:val="center"/>
      </w:pPr>
      <w:r>
        <w:t>Материально-техническое обеспечение дисциплины</w:t>
      </w:r>
    </w:p>
    <w:p w:rsidR="005A4950" w:rsidRDefault="00DD314D">
      <w:pPr>
        <w:pStyle w:val="4"/>
        <w:shd w:val="clear" w:color="auto" w:fill="auto"/>
        <w:spacing w:after="0" w:line="274" w:lineRule="exact"/>
        <w:ind w:left="120" w:right="340" w:firstLine="580"/>
        <w:jc w:val="both"/>
      </w:pPr>
      <w:r>
        <w:t xml:space="preserve">Лекции и практические занятия проводятся в </w:t>
      </w:r>
      <w:proofErr w:type="spellStart"/>
      <w:proofErr w:type="gramStart"/>
      <w:r>
        <w:t>ауд</w:t>
      </w:r>
      <w:proofErr w:type="spellEnd"/>
      <w:proofErr w:type="gramEnd"/>
      <w:r>
        <w:t>, оснащенной рабочими столами и возможностью подключения мультимедиа для презентаций и видеоматериалов.</w:t>
      </w:r>
    </w:p>
    <w:p w:rsidR="005A4950" w:rsidRDefault="00DD314D">
      <w:pPr>
        <w:pStyle w:val="46"/>
        <w:shd w:val="clear" w:color="auto" w:fill="auto"/>
        <w:tabs>
          <w:tab w:val="center" w:leader="underscore" w:pos="1757"/>
          <w:tab w:val="right" w:pos="2486"/>
          <w:tab w:val="right" w:pos="2595"/>
          <w:tab w:val="right" w:pos="5534"/>
          <w:tab w:val="right" w:pos="6912"/>
          <w:tab w:val="center" w:pos="7666"/>
          <w:tab w:val="left" w:leader="underscore" w:pos="9528"/>
        </w:tabs>
        <w:spacing w:before="0" w:after="0" w:line="274" w:lineRule="exact"/>
        <w:ind w:left="120"/>
      </w:pPr>
      <w:r>
        <w:tab/>
      </w:r>
      <w:r>
        <w:rPr>
          <w:rStyle w:val="4a"/>
          <w:b/>
          <w:bCs/>
        </w:rPr>
        <w:t>Таблица</w:t>
      </w:r>
      <w:r>
        <w:rPr>
          <w:rStyle w:val="4a"/>
          <w:b/>
          <w:bCs/>
        </w:rPr>
        <w:tab/>
        <w:t>9</w:t>
      </w:r>
      <w:r>
        <w:rPr>
          <w:rStyle w:val="4a"/>
          <w:b/>
          <w:bCs/>
        </w:rPr>
        <w:tab/>
        <w:t>-</w:t>
      </w:r>
      <w:r>
        <w:rPr>
          <w:rStyle w:val="4a"/>
          <w:b/>
          <w:bCs/>
        </w:rPr>
        <w:tab/>
        <w:t>Материально-техническое</w:t>
      </w:r>
      <w:r>
        <w:rPr>
          <w:rStyle w:val="4a"/>
          <w:b/>
          <w:bCs/>
        </w:rPr>
        <w:tab/>
        <w:t>обеспечение</w:t>
      </w:r>
      <w:r>
        <w:rPr>
          <w:rStyle w:val="4a"/>
          <w:b/>
          <w:bCs/>
        </w:rPr>
        <w:tab/>
        <w:t>дисциплины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2779"/>
        <w:gridCol w:w="3802"/>
      </w:tblGrid>
      <w:tr w:rsidR="005A4950">
        <w:trPr>
          <w:trHeight w:hRule="exact" w:val="941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Вид занятий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9pt"/>
              </w:rPr>
              <w:t>Аудиторный фонд (номер и адрес специализированной аудитории)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Оборудование</w:t>
            </w:r>
          </w:p>
        </w:tc>
      </w:tr>
      <w:tr w:rsidR="005A4950">
        <w:trPr>
          <w:trHeight w:hRule="exact" w:val="24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Лекции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5A4950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 xml:space="preserve">Компьютер, </w:t>
            </w:r>
            <w:proofErr w:type="spellStart"/>
            <w:r>
              <w:rPr>
                <w:rStyle w:val="9pt"/>
              </w:rPr>
              <w:t>мультимедиапроектор</w:t>
            </w:r>
            <w:proofErr w:type="spellEnd"/>
          </w:p>
        </w:tc>
      </w:tr>
      <w:tr w:rsidR="005A4950">
        <w:trPr>
          <w:trHeight w:hRule="exact" w:val="24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Практические (семинарские)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950" w:rsidRDefault="005A4950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 xml:space="preserve">Компьютер, </w:t>
            </w:r>
            <w:proofErr w:type="spellStart"/>
            <w:r>
              <w:rPr>
                <w:rStyle w:val="9pt"/>
              </w:rPr>
              <w:t>мультимедиапроектор</w:t>
            </w:r>
            <w:proofErr w:type="spellEnd"/>
          </w:p>
        </w:tc>
      </w:tr>
      <w:tr w:rsidR="005A4950">
        <w:trPr>
          <w:trHeight w:hRule="exact" w:val="25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Самостоятельная работа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950" w:rsidRDefault="00DD314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Библиотека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A4950" w:rsidRDefault="005A4950">
      <w:pPr>
        <w:rPr>
          <w:sz w:val="2"/>
          <w:szCs w:val="2"/>
        </w:rPr>
      </w:pPr>
    </w:p>
    <w:p w:rsidR="005A4950" w:rsidRDefault="00DD314D" w:rsidP="00F63F4C">
      <w:pPr>
        <w:pStyle w:val="af2"/>
        <w:framePr w:w="9509" w:wrap="notBeside" w:vAnchor="text" w:hAnchor="text" w:xAlign="center" w:y="1"/>
        <w:shd w:val="clear" w:color="auto" w:fill="auto"/>
        <w:spacing w:line="220" w:lineRule="exact"/>
        <w:jc w:val="center"/>
      </w:pPr>
      <w:r>
        <w:lastRenderedPageBreak/>
        <w:t>ПРОТОКОЛ ИЗМЕНЕНИЙ Р</w:t>
      </w:r>
      <w:r>
        <w:rPr>
          <w:rStyle w:val="af6"/>
          <w:b/>
          <w:bCs/>
        </w:rPr>
        <w:t>П</w:t>
      </w:r>
      <w:r>
        <w:t>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1699"/>
        <w:gridCol w:w="3686"/>
        <w:gridCol w:w="2986"/>
      </w:tblGrid>
      <w:tr w:rsidR="005A4950">
        <w:trPr>
          <w:trHeight w:hRule="exact" w:val="69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509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39"/>
              </w:rPr>
              <w:t>Дата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50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39"/>
              </w:rPr>
              <w:t>Раздел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509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39"/>
              </w:rPr>
              <w:t>Изменения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950" w:rsidRDefault="00DD314D">
            <w:pPr>
              <w:pStyle w:val="4"/>
              <w:framePr w:w="950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39"/>
              </w:rPr>
              <w:t>Комментарии</w:t>
            </w:r>
          </w:p>
        </w:tc>
      </w:tr>
      <w:tr w:rsidR="005A4950">
        <w:trPr>
          <w:trHeight w:hRule="exact" w:val="1058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950" w:rsidRDefault="005A495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950" w:rsidRDefault="005A495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950" w:rsidRDefault="005A495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50" w:rsidRDefault="005A4950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A4950" w:rsidRDefault="005A4950">
      <w:pPr>
        <w:rPr>
          <w:sz w:val="2"/>
          <w:szCs w:val="2"/>
        </w:rPr>
      </w:pPr>
    </w:p>
    <w:p w:rsidR="005A4950" w:rsidRDefault="00DD314D">
      <w:pPr>
        <w:pStyle w:val="46"/>
        <w:shd w:val="clear" w:color="auto" w:fill="auto"/>
        <w:spacing w:before="532" w:after="123" w:line="220" w:lineRule="exact"/>
        <w:jc w:val="left"/>
      </w:pPr>
      <w:r>
        <w:t>Программу разработала:</w:t>
      </w:r>
    </w:p>
    <w:p w:rsidR="005A4950" w:rsidRDefault="00DD314D">
      <w:pPr>
        <w:pStyle w:val="4"/>
        <w:shd w:val="clear" w:color="auto" w:fill="auto"/>
        <w:spacing w:after="13" w:line="220" w:lineRule="exact"/>
        <w:jc w:val="left"/>
      </w:pPr>
      <w:r>
        <w:t>ФИО, ученая степень, ученое звание</w:t>
      </w:r>
    </w:p>
    <w:p w:rsidR="005A4950" w:rsidRDefault="00DD314D">
      <w:pPr>
        <w:pStyle w:val="4"/>
        <w:shd w:val="clear" w:color="auto" w:fill="auto"/>
        <w:spacing w:after="0" w:line="220" w:lineRule="exact"/>
        <w:ind w:left="6380"/>
        <w:jc w:val="left"/>
        <w:sectPr w:rsidR="005A4950">
          <w:pgSz w:w="11909" w:h="16838"/>
          <w:pgMar w:top="1724" w:right="1032" w:bottom="1724" w:left="1056" w:header="0" w:footer="3" w:gutter="0"/>
          <w:cols w:space="720"/>
          <w:noEndnote/>
          <w:docGrid w:linePitch="360"/>
        </w:sectPr>
      </w:pPr>
      <w:r>
        <w:t>(подпись)</w:t>
      </w:r>
    </w:p>
    <w:p w:rsidR="00F63F4C" w:rsidRDefault="00F63F4C">
      <w:pPr>
        <w:pStyle w:val="20"/>
        <w:shd w:val="clear" w:color="auto" w:fill="auto"/>
        <w:tabs>
          <w:tab w:val="left" w:pos="3645"/>
        </w:tabs>
        <w:spacing w:after="248" w:line="220" w:lineRule="exact"/>
        <w:ind w:left="3400"/>
      </w:pPr>
      <w:bookmarkStart w:id="32" w:name="_GoBack"/>
      <w:bookmarkEnd w:id="32"/>
    </w:p>
    <w:sectPr w:rsidR="00F63F4C">
      <w:type w:val="continuous"/>
      <w:pgSz w:w="11909" w:h="16838"/>
      <w:pgMar w:top="1724" w:right="1032" w:bottom="1724" w:left="10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22" w:rsidRDefault="007B0522">
      <w:r>
        <w:separator/>
      </w:r>
    </w:p>
  </w:endnote>
  <w:endnote w:type="continuationSeparator" w:id="0">
    <w:p w:rsidR="007B0522" w:rsidRDefault="007B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22" w:rsidRDefault="007B0522">
      <w:r>
        <w:separator/>
      </w:r>
    </w:p>
  </w:footnote>
  <w:footnote w:type="continuationSeparator" w:id="0">
    <w:p w:rsidR="007B0522" w:rsidRDefault="007B0522">
      <w:r>
        <w:continuationSeparator/>
      </w:r>
    </w:p>
  </w:footnote>
  <w:footnote w:id="1">
    <w:p w:rsidR="005A4950" w:rsidRDefault="00DD314D">
      <w:pPr>
        <w:pStyle w:val="a5"/>
        <w:shd w:val="clear" w:color="auto" w:fill="auto"/>
        <w:spacing w:before="0" w:line="180" w:lineRule="exact"/>
        <w:ind w:left="120"/>
      </w:pPr>
      <w:r>
        <w:rPr>
          <w:vertAlign w:val="superscript"/>
        </w:rPr>
        <w:footnoteRef/>
      </w:r>
      <w:r>
        <w:t xml:space="preserve"> Вид мероприятия: тестирование, коллоквиум, зачет, экзамен, другое</w:t>
      </w:r>
    </w:p>
  </w:footnote>
  <w:footnote w:id="2">
    <w:p w:rsidR="005A4950" w:rsidRDefault="00DD314D">
      <w:pPr>
        <w:pStyle w:val="a5"/>
        <w:shd w:val="clear" w:color="auto" w:fill="auto"/>
        <w:spacing w:before="0" w:line="180" w:lineRule="exact"/>
        <w:ind w:left="120"/>
      </w:pPr>
      <w:r>
        <w:rPr>
          <w:vertAlign w:val="superscript"/>
        </w:rPr>
        <w:footnoteRef/>
      </w:r>
      <w:r>
        <w:t xml:space="preserve"> Вид мероприятия: защита, тестирование, коллоквиум, другое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950" w:rsidRDefault="007B052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05pt;margin-top:47.9pt;width:60.25pt;height:9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4950" w:rsidRDefault="00DD314D">
                <w:pPr>
                  <w:pStyle w:val="ad"/>
                  <w:shd w:val="clear" w:color="auto" w:fill="auto"/>
                  <w:spacing w:line="240" w:lineRule="auto"/>
                </w:pPr>
                <w:r>
                  <w:rPr>
                    <w:rStyle w:val="ae"/>
                    <w:b/>
                    <w:bCs/>
                  </w:rPr>
                  <w:t>Аннотация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950" w:rsidRDefault="005A49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15E"/>
    <w:multiLevelType w:val="multilevel"/>
    <w:tmpl w:val="2CFC2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F62AF"/>
    <w:multiLevelType w:val="multilevel"/>
    <w:tmpl w:val="65003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75278A"/>
    <w:multiLevelType w:val="multilevel"/>
    <w:tmpl w:val="370C0F86"/>
    <w:lvl w:ilvl="0">
      <w:start w:val="1"/>
      <w:numFmt w:val="decimal"/>
      <w:lvlText w:val="35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BB7C88"/>
    <w:multiLevelType w:val="multilevel"/>
    <w:tmpl w:val="A4CEF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5E49CF"/>
    <w:multiLevelType w:val="multilevel"/>
    <w:tmpl w:val="B554C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3D5CB5"/>
    <w:multiLevelType w:val="multilevel"/>
    <w:tmpl w:val="CF2C7D4C"/>
    <w:lvl w:ilvl="0">
      <w:start w:val="1"/>
      <w:numFmt w:val="decimal"/>
      <w:lvlText w:val="35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B92DA4"/>
    <w:multiLevelType w:val="multilevel"/>
    <w:tmpl w:val="6A64FC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0C672C"/>
    <w:multiLevelType w:val="multilevel"/>
    <w:tmpl w:val="A1441D0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5D6259"/>
    <w:multiLevelType w:val="multilevel"/>
    <w:tmpl w:val="6E0E9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085A16"/>
    <w:multiLevelType w:val="multilevel"/>
    <w:tmpl w:val="A79ECC74"/>
    <w:lvl w:ilvl="0">
      <w:start w:val="1"/>
      <w:numFmt w:val="decimal"/>
      <w:lvlText w:val="35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8E6033"/>
    <w:multiLevelType w:val="multilevel"/>
    <w:tmpl w:val="8916BC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A4950"/>
    <w:rsid w:val="005A4950"/>
    <w:rsid w:val="007B0522"/>
    <w:rsid w:val="00DD314D"/>
    <w:rsid w:val="00F63F4C"/>
    <w:rsid w:val="00FC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Сноска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Сноска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Основной текст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Подпись к картинк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Подпись к картинк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8">
    <w:name w:val="Заголовок №2"/>
    <w:basedOn w:val="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pt">
    <w:name w:val="Заголовок №1 + 10 pt;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FranklinGothicDemi17pt-2pt">
    <w:name w:val="Заголовок №1 + Franklin Gothic Demi;17 pt;Курсив;Интервал -2 pt"/>
    <w:basedOn w:val="1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3pt-1pt">
    <w:name w:val="Основной текст (3) + 13 pt;Полужирный;Курсив;Интервал -1 pt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310pt0ptExact">
    <w:name w:val="Основной текст (3) + 10 pt;Полужирный;Интервал 0 pt Exac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ranklinGothicDemi16pt-2ptExact">
    <w:name w:val="Основной текст (3) + Franklin Gothic Demi;16 pt;Курсив;Интервал -2 pt Exact"/>
    <w:basedOn w:val="32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46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Exact0">
    <w:name w:val="Основной текст (3) Exac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</w:rPr>
  </w:style>
  <w:style w:type="character" w:customStyle="1" w:styleId="3Exact1">
    <w:name w:val="Основной текст (3) Exac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7pt">
    <w:name w:val="Основной текст (3) + 7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">
    <w:name w:val="Оглавление 1 Знак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Оглавление (2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-1pt">
    <w:name w:val="Оглавление (2) + 13 pt;Полужирный;Курсив;Интервал -1 p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a">
    <w:name w:val="Оглавление (2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Demi17pt-2pt">
    <w:name w:val="Оглавление (2) + Franklin Gothic Demi;17 pt;Курсив;Интервал -2 pt"/>
    <w:basedOn w:val="13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5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10pt">
    <w:name w:val="Оглавление (2) + 10 pt;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5">
    <w:name w:val="Оглавлени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7">
    <w:name w:val="Оглавление (3)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8">
    <w:name w:val="Оглавление (3)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3pt-1pt0">
    <w:name w:val="Оглавление (2) + 13 pt;Полужирный;Курсив;Интервал -1 p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главление (2) + Интервал 1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главление (2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0">
    <w:name w:val="Оглавление 4 Знак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Оглавление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1pt">
    <w:name w:val="Оглавление (4) + 11 pt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Оглавление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Оглавление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Колонтитул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">
    <w:name w:val="Основной текст (4)_"/>
    <w:basedOn w:val="a0"/>
    <w:link w:val="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7">
    <w:name w:val="Основной текст (4) + Не полужирный"/>
    <w:basedOn w:val="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f0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1">
    <w:name w:val="Подпись к таблице_"/>
    <w:basedOn w:val="a0"/>
    <w:link w:val="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3">
    <w:name w:val="Подпись к таблице + Не полужирный"/>
    <w:basedOn w:val="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">
    <w:name w:val="Основной текст + 9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8">
    <w:name w:val="Заголовок №4_"/>
    <w:basedOn w:val="a0"/>
    <w:link w:val="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4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5">
    <w:name w:val="Подпись к таблице + Не полужирный"/>
    <w:basedOn w:val="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6">
    <w:name w:val="Подпись к таблице"/>
    <w:basedOn w:val="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d">
    <w:name w:val="Подпись к таблице (2)_"/>
    <w:basedOn w:val="a0"/>
    <w:link w:val="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a">
    <w:name w:val="Основной текст (4)"/>
    <w:basedOn w:val="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9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Сноска"/>
    <w:basedOn w:val="a"/>
    <w:link w:val="a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420" w:line="29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20"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900" w:after="30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line="0" w:lineRule="atLeas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14">
    <w:name w:val="toc 1"/>
    <w:basedOn w:val="a"/>
    <w:link w:val="13"/>
    <w:autoRedefine/>
    <w:pPr>
      <w:shd w:val="clear" w:color="auto" w:fill="FFFFFF"/>
      <w:spacing w:line="49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6">
    <w:name w:val="Оглавление (3)"/>
    <w:basedOn w:val="a"/>
    <w:link w:val="3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41">
    <w:name w:val="toc 4"/>
    <w:basedOn w:val="a"/>
    <w:link w:val="40"/>
    <w:autoRedefine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3">
    <w:name w:val="Оглавление (4)"/>
    <w:basedOn w:val="a"/>
    <w:link w:val="42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d">
    <w:name w:val="Колонтитул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6">
    <w:name w:val="Основной текст (4)"/>
    <w:basedOn w:val="a"/>
    <w:link w:val="45"/>
    <w:pPr>
      <w:shd w:val="clear" w:color="auto" w:fill="FFFFFF"/>
      <w:spacing w:before="120"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f2">
    <w:name w:val="Подпись к таблице"/>
    <w:basedOn w:val="a"/>
    <w:link w:val="a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9">
    <w:name w:val="Заголовок №4"/>
    <w:basedOn w:val="a"/>
    <w:link w:val="48"/>
    <w:pPr>
      <w:shd w:val="clear" w:color="auto" w:fill="FFFFFF"/>
      <w:spacing w:before="420" w:after="42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e">
    <w:name w:val="Подпись к таблице (2)"/>
    <w:basedOn w:val="a"/>
    <w:link w:val="2d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15pt">
    <w:name w:val="Основной текст + 11;5 pt;Курсив"/>
    <w:basedOn w:val="a6"/>
    <w:rsid w:val="00F63F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f7">
    <w:name w:val="Table Grid"/>
    <w:basedOn w:val="a1"/>
    <w:uiPriority w:val="59"/>
    <w:rsid w:val="00F63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Сноска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Сноска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Основной текст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Подпись к картинк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Подпись к картинк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8">
    <w:name w:val="Заголовок №2"/>
    <w:basedOn w:val="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pt">
    <w:name w:val="Заголовок №1 + 10 pt;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FranklinGothicDemi17pt-2pt">
    <w:name w:val="Заголовок №1 + Franklin Gothic Demi;17 pt;Курсив;Интервал -2 pt"/>
    <w:basedOn w:val="1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3pt-1pt">
    <w:name w:val="Основной текст (3) + 13 pt;Полужирный;Курсив;Интервал -1 pt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310pt0ptExact">
    <w:name w:val="Основной текст (3) + 10 pt;Полужирный;Интервал 0 pt Exac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ranklinGothicDemi16pt-2ptExact">
    <w:name w:val="Основной текст (3) + Franklin Gothic Demi;16 pt;Курсив;Интервал -2 pt Exact"/>
    <w:basedOn w:val="32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46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Exact0">
    <w:name w:val="Основной текст (3) Exac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</w:rPr>
  </w:style>
  <w:style w:type="character" w:customStyle="1" w:styleId="3Exact1">
    <w:name w:val="Основной текст (3) Exac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7pt">
    <w:name w:val="Основной текст (3) + 7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">
    <w:name w:val="Оглавление 1 Знак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Оглавление (2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-1pt">
    <w:name w:val="Оглавление (2) + 13 pt;Полужирный;Курсив;Интервал -1 p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a">
    <w:name w:val="Оглавление (2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Demi17pt-2pt">
    <w:name w:val="Оглавление (2) + Franklin Gothic Demi;17 pt;Курсив;Интервал -2 pt"/>
    <w:basedOn w:val="13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5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10pt">
    <w:name w:val="Оглавление (2) + 10 pt;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5">
    <w:name w:val="Оглавлени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7">
    <w:name w:val="Оглавление (3)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8">
    <w:name w:val="Оглавление (3)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3pt-1pt0">
    <w:name w:val="Оглавление (2) + 13 pt;Полужирный;Курсив;Интервал -1 p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главление (2) + Интервал 1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главление (2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0">
    <w:name w:val="Оглавление 4 Знак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Оглавление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1pt">
    <w:name w:val="Оглавление (4) + 11 pt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Оглавление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Оглавление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Колонтитул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">
    <w:name w:val="Основной текст (4)_"/>
    <w:basedOn w:val="a0"/>
    <w:link w:val="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7">
    <w:name w:val="Основной текст (4) + Не полужирный"/>
    <w:basedOn w:val="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f0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1">
    <w:name w:val="Подпись к таблице_"/>
    <w:basedOn w:val="a0"/>
    <w:link w:val="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3">
    <w:name w:val="Подпись к таблице + Не полужирный"/>
    <w:basedOn w:val="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">
    <w:name w:val="Основной текст + 9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8">
    <w:name w:val="Заголовок №4_"/>
    <w:basedOn w:val="a0"/>
    <w:link w:val="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4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5">
    <w:name w:val="Подпись к таблице + Не полужирный"/>
    <w:basedOn w:val="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6">
    <w:name w:val="Подпись к таблице"/>
    <w:basedOn w:val="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d">
    <w:name w:val="Подпись к таблице (2)_"/>
    <w:basedOn w:val="a0"/>
    <w:link w:val="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a">
    <w:name w:val="Основной текст (4)"/>
    <w:basedOn w:val="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9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Сноска"/>
    <w:basedOn w:val="a"/>
    <w:link w:val="a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420" w:line="29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20"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900" w:after="30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line="0" w:lineRule="atLeas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14">
    <w:name w:val="toc 1"/>
    <w:basedOn w:val="a"/>
    <w:link w:val="13"/>
    <w:autoRedefine/>
    <w:pPr>
      <w:shd w:val="clear" w:color="auto" w:fill="FFFFFF"/>
      <w:spacing w:line="49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6">
    <w:name w:val="Оглавление (3)"/>
    <w:basedOn w:val="a"/>
    <w:link w:val="3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41">
    <w:name w:val="toc 4"/>
    <w:basedOn w:val="a"/>
    <w:link w:val="40"/>
    <w:autoRedefine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3">
    <w:name w:val="Оглавление (4)"/>
    <w:basedOn w:val="a"/>
    <w:link w:val="42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d">
    <w:name w:val="Колонтитул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6">
    <w:name w:val="Основной текст (4)"/>
    <w:basedOn w:val="a"/>
    <w:link w:val="45"/>
    <w:pPr>
      <w:shd w:val="clear" w:color="auto" w:fill="FFFFFF"/>
      <w:spacing w:before="120"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f2">
    <w:name w:val="Подпись к таблице"/>
    <w:basedOn w:val="a"/>
    <w:link w:val="a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9">
    <w:name w:val="Заголовок №4"/>
    <w:basedOn w:val="a"/>
    <w:link w:val="48"/>
    <w:pPr>
      <w:shd w:val="clear" w:color="auto" w:fill="FFFFFF"/>
      <w:spacing w:before="420" w:after="42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e">
    <w:name w:val="Подпись к таблице (2)"/>
    <w:basedOn w:val="a"/>
    <w:link w:val="2d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15pt">
    <w:name w:val="Основной текст + 11;5 pt;Курсив"/>
    <w:basedOn w:val="a6"/>
    <w:rsid w:val="00F63F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f7">
    <w:name w:val="Table Grid"/>
    <w:basedOn w:val="a1"/>
    <w:uiPriority w:val="59"/>
    <w:rsid w:val="00F63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4014</Words>
  <Characters>22881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ФИЦ</dc:creator>
  <cp:lastModifiedBy>ФИЦ</cp:lastModifiedBy>
  <cp:revision>2</cp:revision>
  <dcterms:created xsi:type="dcterms:W3CDTF">2021-09-15T13:18:00Z</dcterms:created>
  <dcterms:modified xsi:type="dcterms:W3CDTF">2021-09-16T07:58:00Z</dcterms:modified>
</cp:coreProperties>
</file>