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BE" w:rsidRPr="008B4020" w:rsidRDefault="009C16BE" w:rsidP="009C16BE">
      <w:pPr>
        <w:jc w:val="center"/>
        <w:rPr>
          <w:rFonts w:ascii="Times New Roman" w:hAnsi="Times New Roman" w:cs="Times New Roman"/>
        </w:rPr>
      </w:pPr>
      <w:bookmarkStart w:id="0" w:name="bookmark3"/>
      <w:r w:rsidRPr="008B4020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9C16BE" w:rsidRPr="008B4020" w:rsidRDefault="009C16BE" w:rsidP="009C16BE">
      <w:pPr>
        <w:jc w:val="center"/>
        <w:rPr>
          <w:rStyle w:val="115pt"/>
          <w:rFonts w:eastAsia="Courier New"/>
        </w:rPr>
      </w:pPr>
      <w:r w:rsidRPr="008B4020">
        <w:rPr>
          <w:rStyle w:val="115pt"/>
          <w:rFonts w:eastAsia="Courier New"/>
        </w:rPr>
        <w:t>Федеральное государственное бюджетное научное учреждение</w:t>
      </w:r>
    </w:p>
    <w:p w:rsidR="009C16BE" w:rsidRDefault="009C16BE" w:rsidP="009C16BE">
      <w:pPr>
        <w:jc w:val="center"/>
        <w:rPr>
          <w:rStyle w:val="ac"/>
          <w:rFonts w:eastAsia="Courier New"/>
        </w:rPr>
      </w:pPr>
      <w:r>
        <w:rPr>
          <w:rStyle w:val="ac"/>
          <w:rFonts w:eastAsia="Courier New"/>
        </w:rPr>
        <w:t xml:space="preserve">«Федеральный исследовательский центр картофеля имени А.Г. </w:t>
      </w:r>
      <w:proofErr w:type="spellStart"/>
      <w:r>
        <w:rPr>
          <w:rStyle w:val="ac"/>
          <w:rFonts w:eastAsia="Courier New"/>
        </w:rPr>
        <w:t>Лорха</w:t>
      </w:r>
      <w:proofErr w:type="spellEnd"/>
      <w:r>
        <w:rPr>
          <w:rStyle w:val="ac"/>
          <w:rFonts w:eastAsia="Courier New"/>
        </w:rPr>
        <w:t>»</w:t>
      </w:r>
    </w:p>
    <w:p w:rsidR="009C16BE" w:rsidRDefault="009C16BE" w:rsidP="009C16BE"/>
    <w:p w:rsidR="009C16BE" w:rsidRDefault="009C16BE" w:rsidP="009C16BE"/>
    <w:tbl>
      <w:tblPr>
        <w:tblStyle w:val="ae"/>
        <w:tblpPr w:leftFromText="180" w:rightFromText="180" w:vertAnchor="text" w:horzAnchor="page" w:tblpX="2398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</w:tblGrid>
      <w:tr w:rsidR="009C16BE" w:rsidTr="009C16BE">
        <w:trPr>
          <w:trHeight w:val="2266"/>
        </w:trPr>
        <w:tc>
          <w:tcPr>
            <w:tcW w:w="3510" w:type="dxa"/>
          </w:tcPr>
          <w:p w:rsidR="009C16BE" w:rsidRDefault="009C16BE" w:rsidP="009C16BE">
            <w:pPr>
              <w:pStyle w:val="10"/>
              <w:keepNext/>
              <w:keepLines/>
              <w:shd w:val="clear" w:color="auto" w:fill="auto"/>
              <w:spacing w:line="300" w:lineRule="exact"/>
            </w:pPr>
          </w:p>
        </w:tc>
        <w:tc>
          <w:tcPr>
            <w:tcW w:w="4678" w:type="dxa"/>
          </w:tcPr>
          <w:p w:rsidR="009C16BE" w:rsidRPr="00C92560" w:rsidRDefault="009C16BE" w:rsidP="009C16B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32"/>
                <w:szCs w:val="32"/>
              </w:rPr>
            </w:pPr>
            <w:r w:rsidRPr="00C92560">
              <w:rPr>
                <w:sz w:val="32"/>
                <w:szCs w:val="32"/>
              </w:rPr>
              <w:t xml:space="preserve"> Утверждаю</w:t>
            </w:r>
          </w:p>
          <w:p w:rsidR="009C16BE" w:rsidRDefault="009C16BE" w:rsidP="009C16B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  <w:p w:rsidR="009C16BE" w:rsidRPr="00C92560" w:rsidRDefault="009C16BE" w:rsidP="009C16B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</w:rPr>
            </w:pPr>
            <w:r w:rsidRPr="00C92560">
              <w:t xml:space="preserve">            </w:t>
            </w:r>
            <w:proofErr w:type="spellStart"/>
            <w:r w:rsidRPr="00C92560">
              <w:t>И.о</w:t>
            </w:r>
            <w:proofErr w:type="spellEnd"/>
            <w:r w:rsidRPr="00C92560">
              <w:t>. Директора ФГБНУ</w:t>
            </w:r>
          </w:p>
          <w:p w:rsidR="009C16BE" w:rsidRPr="00C92560" w:rsidRDefault="009C16BE" w:rsidP="009C16B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</w:rPr>
            </w:pPr>
            <w:r w:rsidRPr="00C92560">
              <w:t xml:space="preserve"> «ФИЦ картофеля имени А.Г. </w:t>
            </w:r>
            <w:proofErr w:type="spellStart"/>
            <w:r w:rsidRPr="00C92560">
              <w:t>Лорха</w:t>
            </w:r>
            <w:proofErr w:type="spellEnd"/>
            <w:r w:rsidRPr="00C92560">
              <w:t>»</w:t>
            </w:r>
          </w:p>
          <w:p w:rsidR="009C16BE" w:rsidRPr="00C92560" w:rsidRDefault="009C16BE" w:rsidP="009C16B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</w:rPr>
            </w:pPr>
          </w:p>
          <w:p w:rsidR="009C16BE" w:rsidRPr="00C92560" w:rsidRDefault="009C16BE" w:rsidP="009C16B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</w:rPr>
            </w:pPr>
            <w:r w:rsidRPr="00C92560">
              <w:t xml:space="preserve">_________________ С.В. </w:t>
            </w:r>
            <w:proofErr w:type="spellStart"/>
            <w:r w:rsidRPr="00C92560">
              <w:t>Жевора</w:t>
            </w:r>
            <w:proofErr w:type="spellEnd"/>
          </w:p>
          <w:p w:rsidR="009C16BE" w:rsidRPr="00C92560" w:rsidRDefault="009C16BE" w:rsidP="009C16B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/>
              </w:rPr>
            </w:pPr>
          </w:p>
          <w:p w:rsidR="009C16BE" w:rsidRPr="00370743" w:rsidRDefault="009C16BE" w:rsidP="009C16BE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92560">
              <w:t>«__»_________________2021 г.</w:t>
            </w:r>
          </w:p>
        </w:tc>
      </w:tr>
    </w:tbl>
    <w:p w:rsidR="009C16BE" w:rsidRDefault="009C16BE">
      <w:pPr>
        <w:pStyle w:val="30"/>
        <w:shd w:val="clear" w:color="auto" w:fill="auto"/>
        <w:spacing w:before="0"/>
        <w:ind w:left="80"/>
        <w:rPr>
          <w:rStyle w:val="31"/>
          <w:b/>
          <w:bCs/>
        </w:rPr>
      </w:pPr>
    </w:p>
    <w:p w:rsidR="009C16BE" w:rsidRDefault="009C16BE">
      <w:pPr>
        <w:pStyle w:val="30"/>
        <w:shd w:val="clear" w:color="auto" w:fill="auto"/>
        <w:spacing w:before="0"/>
        <w:ind w:left="80"/>
        <w:rPr>
          <w:rStyle w:val="31"/>
          <w:b/>
          <w:bCs/>
        </w:rPr>
      </w:pPr>
    </w:p>
    <w:p w:rsidR="009C16BE" w:rsidRDefault="009C16BE">
      <w:pPr>
        <w:pStyle w:val="30"/>
        <w:shd w:val="clear" w:color="auto" w:fill="auto"/>
        <w:spacing w:before="0"/>
        <w:ind w:left="80"/>
        <w:rPr>
          <w:rStyle w:val="31"/>
          <w:b/>
          <w:bCs/>
        </w:rPr>
      </w:pPr>
    </w:p>
    <w:p w:rsidR="009C16BE" w:rsidRDefault="009C16BE">
      <w:pPr>
        <w:pStyle w:val="30"/>
        <w:shd w:val="clear" w:color="auto" w:fill="auto"/>
        <w:spacing w:before="0"/>
        <w:ind w:left="80"/>
        <w:rPr>
          <w:rStyle w:val="31"/>
          <w:b/>
          <w:bCs/>
        </w:rPr>
      </w:pPr>
    </w:p>
    <w:p w:rsidR="009C16BE" w:rsidRDefault="009C16BE">
      <w:pPr>
        <w:pStyle w:val="30"/>
        <w:shd w:val="clear" w:color="auto" w:fill="auto"/>
        <w:spacing w:before="0"/>
        <w:ind w:left="80"/>
        <w:rPr>
          <w:rStyle w:val="31"/>
          <w:b/>
          <w:bCs/>
        </w:rPr>
      </w:pPr>
    </w:p>
    <w:p w:rsidR="009C16BE" w:rsidRDefault="009C16BE">
      <w:pPr>
        <w:pStyle w:val="30"/>
        <w:shd w:val="clear" w:color="auto" w:fill="auto"/>
        <w:spacing w:before="0"/>
        <w:ind w:left="80"/>
        <w:rPr>
          <w:rStyle w:val="31"/>
          <w:b/>
          <w:bCs/>
        </w:rPr>
      </w:pPr>
    </w:p>
    <w:p w:rsidR="00FF7A4F" w:rsidRDefault="00A91410">
      <w:pPr>
        <w:pStyle w:val="30"/>
        <w:shd w:val="clear" w:color="auto" w:fill="auto"/>
        <w:spacing w:before="0"/>
        <w:ind w:left="80"/>
      </w:pPr>
      <w:r>
        <w:rPr>
          <w:rStyle w:val="31"/>
          <w:b/>
          <w:bCs/>
        </w:rPr>
        <w:t xml:space="preserve">РАБОЧАЯ ПРОГРАММА УЧЕБНОЙ ДИСЦИПЛИНЫ </w:t>
      </w:r>
      <w:r>
        <w:rPr>
          <w:rStyle w:val="314pt0pt"/>
          <w:b/>
          <w:bCs/>
        </w:rPr>
        <w:t>Информационные технологии</w:t>
      </w:r>
      <w:bookmarkEnd w:id="0"/>
    </w:p>
    <w:p w:rsidR="00FF7A4F" w:rsidRDefault="00A91410">
      <w:pPr>
        <w:pStyle w:val="51"/>
        <w:keepNext/>
        <w:keepLines/>
        <w:shd w:val="clear" w:color="auto" w:fill="auto"/>
        <w:spacing w:before="0" w:after="15" w:line="298" w:lineRule="exact"/>
        <w:ind w:left="80"/>
      </w:pPr>
      <w:bookmarkStart w:id="1" w:name="bookmark4"/>
      <w:r>
        <w:rPr>
          <w:rStyle w:val="52"/>
        </w:rPr>
        <w:t xml:space="preserve">для подготовки аспирантов по программе ФГОС </w:t>
      </w:r>
      <w:proofErr w:type="gramStart"/>
      <w:r>
        <w:rPr>
          <w:rStyle w:val="54"/>
        </w:rPr>
        <w:t>ВО</w:t>
      </w:r>
      <w:bookmarkEnd w:id="1"/>
      <w:proofErr w:type="gramEnd"/>
    </w:p>
    <w:p w:rsidR="00FF7A4F" w:rsidRDefault="00A91410">
      <w:pPr>
        <w:pStyle w:val="20"/>
        <w:shd w:val="clear" w:color="auto" w:fill="auto"/>
        <w:tabs>
          <w:tab w:val="left" w:pos="2808"/>
        </w:tabs>
        <w:spacing w:after="0" w:line="504" w:lineRule="exact"/>
        <w:jc w:val="both"/>
      </w:pPr>
      <w:r>
        <w:rPr>
          <w:rStyle w:val="21"/>
          <w:b/>
          <w:bCs/>
        </w:rPr>
        <w:t>Направление:</w:t>
      </w:r>
      <w:r>
        <w:rPr>
          <w:rStyle w:val="21"/>
          <w:b/>
          <w:bCs/>
        </w:rPr>
        <w:tab/>
        <w:t>35.06.01 Сельское хозяйство</w:t>
      </w:r>
    </w:p>
    <w:p w:rsidR="00FF7A4F" w:rsidRDefault="00A91410">
      <w:pPr>
        <w:pStyle w:val="20"/>
        <w:shd w:val="clear" w:color="auto" w:fill="auto"/>
        <w:tabs>
          <w:tab w:val="left" w:pos="2830"/>
        </w:tabs>
        <w:spacing w:after="0" w:line="504" w:lineRule="exact"/>
        <w:jc w:val="both"/>
      </w:pPr>
      <w:r>
        <w:rPr>
          <w:rStyle w:val="21"/>
          <w:b/>
          <w:bCs/>
        </w:rPr>
        <w:t>11анравленность (профиль):</w:t>
      </w:r>
      <w:r>
        <w:rPr>
          <w:rStyle w:val="21"/>
          <w:b/>
          <w:bCs/>
        </w:rPr>
        <w:tab/>
        <w:t>Селекция и семеноводство сельскохозяйственных растений</w:t>
      </w:r>
    </w:p>
    <w:p w:rsidR="00FF7A4F" w:rsidRDefault="00A91410">
      <w:pPr>
        <w:pStyle w:val="20"/>
        <w:shd w:val="clear" w:color="auto" w:fill="auto"/>
        <w:tabs>
          <w:tab w:val="left" w:pos="2808"/>
        </w:tabs>
        <w:spacing w:after="0" w:line="504" w:lineRule="exact"/>
        <w:jc w:val="both"/>
      </w:pPr>
      <w:r>
        <w:rPr>
          <w:rStyle w:val="21"/>
          <w:b/>
          <w:bCs/>
        </w:rPr>
        <w:t>Курс</w:t>
      </w:r>
      <w:r>
        <w:rPr>
          <w:rStyle w:val="21"/>
          <w:b/>
          <w:bCs/>
        </w:rPr>
        <w:tab/>
        <w:t>1, семестр 2</w:t>
      </w:r>
    </w:p>
    <w:p w:rsidR="00FF7A4F" w:rsidRDefault="00A91410">
      <w:pPr>
        <w:pStyle w:val="20"/>
        <w:shd w:val="clear" w:color="auto" w:fill="auto"/>
        <w:tabs>
          <w:tab w:val="left" w:pos="2808"/>
        </w:tabs>
        <w:spacing w:after="0" w:line="504" w:lineRule="exact"/>
        <w:jc w:val="both"/>
      </w:pPr>
      <w:r>
        <w:rPr>
          <w:rStyle w:val="21"/>
          <w:b/>
          <w:bCs/>
        </w:rPr>
        <w:t>Форма обучения:</w:t>
      </w:r>
      <w:r>
        <w:rPr>
          <w:rStyle w:val="21"/>
          <w:b/>
          <w:bCs/>
        </w:rPr>
        <w:tab/>
        <w:t>очная</w:t>
      </w:r>
    </w:p>
    <w:p w:rsidR="00FF7A4F" w:rsidRDefault="00A91410">
      <w:pPr>
        <w:pStyle w:val="20"/>
        <w:shd w:val="clear" w:color="auto" w:fill="auto"/>
        <w:spacing w:after="2895" w:line="504" w:lineRule="exact"/>
        <w:jc w:val="both"/>
      </w:pPr>
      <w:r>
        <w:rPr>
          <w:rStyle w:val="21"/>
          <w:b/>
          <w:bCs/>
        </w:rPr>
        <w:t>Квалификация выпускника Исследователь. Преподаватель-исследователь</w:t>
      </w:r>
    </w:p>
    <w:p w:rsidR="00FF7A4F" w:rsidRDefault="009C16BE">
      <w:pPr>
        <w:pStyle w:val="51"/>
        <w:keepNext/>
        <w:keepLines/>
        <w:shd w:val="clear" w:color="auto" w:fill="auto"/>
        <w:spacing w:before="0" w:after="0" w:line="260" w:lineRule="exact"/>
        <w:ind w:left="80"/>
      </w:pPr>
      <w:bookmarkStart w:id="2" w:name="bookmark5"/>
      <w:r>
        <w:rPr>
          <w:rStyle w:val="52"/>
        </w:rPr>
        <w:t>Москва</w:t>
      </w:r>
      <w:r w:rsidR="00A91410">
        <w:rPr>
          <w:rStyle w:val="52"/>
        </w:rPr>
        <w:t>, 20</w:t>
      </w:r>
      <w:bookmarkEnd w:id="2"/>
      <w:r>
        <w:rPr>
          <w:rStyle w:val="52"/>
        </w:rPr>
        <w:t>21</w:t>
      </w:r>
      <w:r w:rsidR="00A91410">
        <w:br w:type="page"/>
      </w:r>
    </w:p>
    <w:p w:rsidR="00FF7A4F" w:rsidRDefault="00A91410" w:rsidP="009C16BE">
      <w:pPr>
        <w:pStyle w:val="41"/>
        <w:shd w:val="clear" w:color="auto" w:fill="auto"/>
        <w:spacing w:line="302" w:lineRule="exact"/>
        <w:jc w:val="left"/>
        <w:rPr>
          <w:rStyle w:val="42"/>
        </w:rPr>
      </w:pPr>
      <w:r>
        <w:rPr>
          <w:rStyle w:val="42"/>
        </w:rPr>
        <w:lastRenderedPageBreak/>
        <w:t xml:space="preserve">Составитель: </w:t>
      </w:r>
    </w:p>
    <w:p w:rsidR="009C16BE" w:rsidRDefault="009C16BE" w:rsidP="009C16BE">
      <w:pPr>
        <w:pStyle w:val="41"/>
        <w:shd w:val="clear" w:color="auto" w:fill="auto"/>
        <w:spacing w:line="302" w:lineRule="exact"/>
        <w:jc w:val="left"/>
        <w:rPr>
          <w:rStyle w:val="42"/>
        </w:rPr>
      </w:pPr>
    </w:p>
    <w:p w:rsidR="009C16BE" w:rsidRDefault="009C16BE" w:rsidP="009C16BE">
      <w:pPr>
        <w:pStyle w:val="41"/>
        <w:shd w:val="clear" w:color="auto" w:fill="auto"/>
        <w:spacing w:line="302" w:lineRule="exact"/>
        <w:jc w:val="left"/>
        <w:rPr>
          <w:rStyle w:val="42"/>
        </w:rPr>
      </w:pPr>
    </w:p>
    <w:p w:rsidR="009C16BE" w:rsidRDefault="009C16BE" w:rsidP="009C16BE">
      <w:pPr>
        <w:pStyle w:val="41"/>
        <w:shd w:val="clear" w:color="auto" w:fill="auto"/>
        <w:spacing w:line="302" w:lineRule="exact"/>
        <w:jc w:val="left"/>
      </w:pPr>
    </w:p>
    <w:p w:rsidR="00FF7A4F" w:rsidRDefault="00FF7A4F">
      <w:pPr>
        <w:framePr w:h="691" w:wrap="around" w:vAnchor="text" w:hAnchor="margin" w:x="1465" w:y="265"/>
        <w:jc w:val="center"/>
        <w:rPr>
          <w:sz w:val="2"/>
          <w:szCs w:val="2"/>
        </w:rPr>
      </w:pPr>
    </w:p>
    <w:p w:rsidR="00FF7A4F" w:rsidRDefault="00A91410" w:rsidP="009C16BE">
      <w:pPr>
        <w:pStyle w:val="41"/>
        <w:shd w:val="clear" w:color="auto" w:fill="auto"/>
        <w:spacing w:line="260" w:lineRule="exact"/>
      </w:pPr>
      <w:r>
        <w:rPr>
          <w:rStyle w:val="42"/>
        </w:rPr>
        <w:t xml:space="preserve">Рецензент: </w:t>
      </w:r>
    </w:p>
    <w:p w:rsidR="009C16BE" w:rsidRDefault="009C16BE">
      <w:pPr>
        <w:pStyle w:val="41"/>
        <w:shd w:val="clear" w:color="auto" w:fill="auto"/>
        <w:spacing w:line="298" w:lineRule="exact"/>
        <w:ind w:right="260"/>
        <w:jc w:val="left"/>
        <w:rPr>
          <w:rStyle w:val="42"/>
        </w:rPr>
      </w:pPr>
    </w:p>
    <w:p w:rsidR="009C16BE" w:rsidRDefault="009C16BE">
      <w:pPr>
        <w:pStyle w:val="41"/>
        <w:shd w:val="clear" w:color="auto" w:fill="auto"/>
        <w:spacing w:line="298" w:lineRule="exact"/>
        <w:ind w:right="260"/>
        <w:jc w:val="left"/>
        <w:rPr>
          <w:rStyle w:val="42"/>
        </w:rPr>
      </w:pPr>
    </w:p>
    <w:p w:rsidR="009C16BE" w:rsidRDefault="009C16BE">
      <w:pPr>
        <w:pStyle w:val="41"/>
        <w:shd w:val="clear" w:color="auto" w:fill="auto"/>
        <w:spacing w:line="298" w:lineRule="exact"/>
        <w:ind w:right="260"/>
        <w:jc w:val="left"/>
        <w:rPr>
          <w:rStyle w:val="42"/>
        </w:rPr>
      </w:pPr>
    </w:p>
    <w:p w:rsidR="00FF7A4F" w:rsidRDefault="00A91410">
      <w:pPr>
        <w:pStyle w:val="41"/>
        <w:shd w:val="clear" w:color="auto" w:fill="auto"/>
        <w:spacing w:line="298" w:lineRule="exact"/>
        <w:ind w:right="260"/>
        <w:jc w:val="left"/>
      </w:pPr>
      <w:r>
        <w:rPr>
          <w:rStyle w:val="42"/>
        </w:rPr>
        <w:t>Программа обсуждена на заседании кафедры методологии и философии науки</w:t>
      </w:r>
    </w:p>
    <w:p w:rsidR="00FF7A4F" w:rsidRDefault="00A91410">
      <w:pPr>
        <w:pStyle w:val="41"/>
        <w:shd w:val="clear" w:color="auto" w:fill="auto"/>
        <w:tabs>
          <w:tab w:val="left" w:pos="1733"/>
        </w:tabs>
        <w:spacing w:line="610" w:lineRule="exact"/>
      </w:pPr>
      <w:r>
        <w:rPr>
          <w:rStyle w:val="42"/>
        </w:rPr>
        <w:t>протокол №</w:t>
      </w:r>
      <w:r>
        <w:rPr>
          <w:rStyle w:val="42"/>
        </w:rPr>
        <w:tab/>
      </w:r>
    </w:p>
    <w:p w:rsidR="00FF7A4F" w:rsidRDefault="00FF7A4F">
      <w:pPr>
        <w:framePr w:h="672" w:wrap="around" w:vAnchor="text" w:hAnchor="margin" w:x="1455" w:y="294"/>
        <w:jc w:val="center"/>
        <w:rPr>
          <w:sz w:val="2"/>
          <w:szCs w:val="2"/>
        </w:rPr>
      </w:pPr>
    </w:p>
    <w:p w:rsidR="009C16BE" w:rsidRDefault="009C16BE">
      <w:pPr>
        <w:pStyle w:val="41"/>
        <w:shd w:val="clear" w:color="auto" w:fill="auto"/>
        <w:spacing w:after="186" w:line="293" w:lineRule="exact"/>
        <w:ind w:right="500"/>
        <w:jc w:val="left"/>
        <w:rPr>
          <w:rStyle w:val="42"/>
        </w:rPr>
      </w:pPr>
    </w:p>
    <w:p w:rsidR="009C16BE" w:rsidRDefault="009C16BE">
      <w:pPr>
        <w:pStyle w:val="41"/>
        <w:shd w:val="clear" w:color="auto" w:fill="auto"/>
        <w:spacing w:after="186" w:line="293" w:lineRule="exact"/>
        <w:ind w:right="500"/>
        <w:jc w:val="left"/>
        <w:rPr>
          <w:rStyle w:val="42"/>
        </w:rPr>
      </w:pPr>
    </w:p>
    <w:p w:rsidR="00FF7A4F" w:rsidRDefault="00A91410">
      <w:pPr>
        <w:pStyle w:val="41"/>
        <w:shd w:val="clear" w:color="auto" w:fill="auto"/>
        <w:spacing w:after="186" w:line="293" w:lineRule="exact"/>
        <w:ind w:right="500"/>
        <w:jc w:val="left"/>
      </w:pPr>
      <w:r>
        <w:rPr>
          <w:rStyle w:val="42"/>
        </w:rPr>
        <w:t>Программа принята методической комиссией института подготовки кадров высшей квалификации</w:t>
      </w:r>
    </w:p>
    <w:p w:rsidR="00FF7A4F" w:rsidRDefault="00A91410">
      <w:pPr>
        <w:pStyle w:val="41"/>
        <w:shd w:val="clear" w:color="auto" w:fill="auto"/>
        <w:tabs>
          <w:tab w:val="right" w:pos="4272"/>
          <w:tab w:val="right" w:leader="underscore" w:pos="5942"/>
        </w:tabs>
        <w:spacing w:after="277" w:line="360" w:lineRule="exact"/>
      </w:pPr>
      <w:r>
        <w:rPr>
          <w:rStyle w:val="42"/>
        </w:rPr>
        <w:t xml:space="preserve">протокол </w:t>
      </w:r>
      <w:r>
        <w:rPr>
          <w:rStyle w:val="4BookAntiqua"/>
        </w:rPr>
        <w:t xml:space="preserve">№ </w:t>
      </w:r>
    </w:p>
    <w:p w:rsidR="00FF7A4F" w:rsidRDefault="00A91410" w:rsidP="009C16BE">
      <w:pPr>
        <w:pStyle w:val="41"/>
        <w:shd w:val="clear" w:color="auto" w:fill="auto"/>
        <w:spacing w:after="225" w:line="260" w:lineRule="exact"/>
      </w:pPr>
      <w:r>
        <w:rPr>
          <w:rStyle w:val="42"/>
        </w:rPr>
        <w:t xml:space="preserve">Председатель методической комиссии </w:t>
      </w:r>
    </w:p>
    <w:p w:rsidR="00FF7A4F" w:rsidRDefault="00A91410">
      <w:pPr>
        <w:pStyle w:val="70"/>
        <w:shd w:val="clear" w:color="auto" w:fill="auto"/>
        <w:spacing w:line="140" w:lineRule="exact"/>
        <w:ind w:left="2020"/>
      </w:pPr>
      <w:r>
        <w:br w:type="page"/>
      </w:r>
    </w:p>
    <w:p w:rsidR="00FF7A4F" w:rsidRDefault="00A91410">
      <w:pPr>
        <w:pStyle w:val="48"/>
        <w:keepNext/>
        <w:keepLines/>
        <w:shd w:val="clear" w:color="auto" w:fill="auto"/>
        <w:spacing w:after="123" w:line="260" w:lineRule="exact"/>
      </w:pPr>
      <w:bookmarkStart w:id="3" w:name="bookmark7"/>
      <w:r>
        <w:lastRenderedPageBreak/>
        <w:t>Оглавление</w:t>
      </w:r>
      <w:bookmarkEnd w:id="3"/>
    </w:p>
    <w:p w:rsidR="00FF7A4F" w:rsidRDefault="00A91410" w:rsidP="009C16BE">
      <w:pPr>
        <w:pStyle w:val="4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 ТРЕБОВ</w:t>
      </w:r>
      <w:r>
        <w:rPr>
          <w:rStyle w:val="a5"/>
          <w:b/>
          <w:bCs/>
        </w:rPr>
        <w:t>АНИЯ</w:t>
      </w:r>
      <w:r>
        <w:t xml:space="preserve"> К ДИСЦИПЛИНЕ</w:t>
      </w:r>
      <w:r>
        <w:tab/>
        <w:t>5</w:t>
      </w:r>
    </w:p>
    <w:p w:rsidR="00FF7A4F" w:rsidRDefault="009C16BE">
      <w:pPr>
        <w:pStyle w:val="56"/>
        <w:numPr>
          <w:ilvl w:val="1"/>
          <w:numId w:val="1"/>
        </w:numPr>
        <w:shd w:val="clear" w:color="auto" w:fill="auto"/>
        <w:tabs>
          <w:tab w:val="right" w:leader="dot" w:pos="9354"/>
        </w:tabs>
        <w:spacing w:before="0" w:after="14" w:line="180" w:lineRule="exact"/>
        <w:ind w:left="960"/>
      </w:pPr>
      <w:hyperlink w:anchor="bookmark9" w:tooltip="Current Document">
        <w:r w:rsidR="00A91410">
          <w:t xml:space="preserve"> </w:t>
        </w:r>
        <w:r w:rsidR="00A91410">
          <w:rPr>
            <w:rStyle w:val="29pt"/>
          </w:rPr>
          <w:t>В</w:t>
        </w:r>
        <w:r w:rsidR="00A91410">
          <w:t>нешние и внутренние требования</w:t>
        </w:r>
        <w:r w:rsidR="00A91410">
          <w:rPr>
            <w:rStyle w:val="29pt"/>
          </w:rPr>
          <w:tab/>
          <w:t>5</w:t>
        </w:r>
      </w:hyperlink>
    </w:p>
    <w:p w:rsidR="00FF7A4F" w:rsidRDefault="009C16BE">
      <w:pPr>
        <w:pStyle w:val="56"/>
        <w:numPr>
          <w:ilvl w:val="1"/>
          <w:numId w:val="1"/>
        </w:numPr>
        <w:shd w:val="clear" w:color="auto" w:fill="auto"/>
        <w:tabs>
          <w:tab w:val="right" w:leader="dot" w:pos="9354"/>
        </w:tabs>
        <w:spacing w:before="0" w:after="99" w:line="180" w:lineRule="exact"/>
        <w:ind w:left="960"/>
      </w:pPr>
      <w:hyperlink w:anchor="bookmark13" w:tooltip="Current Document">
        <w:r w:rsidR="00A91410">
          <w:t xml:space="preserve"> </w:t>
        </w:r>
        <w:r w:rsidR="00A91410">
          <w:rPr>
            <w:rStyle w:val="29pt"/>
          </w:rPr>
          <w:t>М</w:t>
        </w:r>
        <w:r w:rsidR="00A91410">
          <w:t>есто дисциплины в учебном процессе</w:t>
        </w:r>
        <w:r w:rsidR="00A91410">
          <w:tab/>
        </w:r>
        <w:r w:rsidR="00A91410">
          <w:rPr>
            <w:rStyle w:val="29pt"/>
          </w:rPr>
          <w:t>5</w:t>
        </w:r>
      </w:hyperlink>
    </w:p>
    <w:p w:rsidR="00FF7A4F" w:rsidRDefault="009C16BE" w:rsidP="009C16BE">
      <w:pPr>
        <w:pStyle w:val="4"/>
      </w:pPr>
      <w:hyperlink w:anchor="bookmark15" w:tooltip="Current Document">
        <w:r w:rsidR="00A91410">
          <w:t xml:space="preserve"> ЦЕЛИ И ЗАДАЧИ ДИСЦИПЛИНЫ. КОМПЕТЕНЦИИ, ФОРМИРУЕМЫЕ В РЕЗУЛЬТАТЕ ОСВОЕНИЯ</w:t>
        </w:r>
        <w:r w:rsidR="00A91410">
          <w:tab/>
          <w:t>5</w:t>
        </w:r>
      </w:hyperlink>
    </w:p>
    <w:p w:rsidR="00FF7A4F" w:rsidRDefault="009C16BE" w:rsidP="009C16BE">
      <w:pPr>
        <w:pStyle w:val="4"/>
      </w:pPr>
      <w:hyperlink w:anchor="bookmark22" w:tooltip="Current Document">
        <w:r w:rsidR="00A91410">
          <w:t xml:space="preserve"> СОДЕРЖАНИЕ ДИСЦ</w:t>
        </w:r>
        <w:r w:rsidR="00A91410">
          <w:rPr>
            <w:rStyle w:val="a5"/>
            <w:b/>
            <w:bCs/>
          </w:rPr>
          <w:t>ИПЛИНЫ</w:t>
        </w:r>
        <w:r w:rsidR="00A91410">
          <w:tab/>
          <w:t>7</w:t>
        </w:r>
      </w:hyperlink>
    </w:p>
    <w:p w:rsidR="00FF7A4F" w:rsidRDefault="009C16BE" w:rsidP="009C16BE">
      <w:pPr>
        <w:pStyle w:val="4"/>
      </w:pPr>
      <w:hyperlink w:anchor="bookmark19" w:tooltip="Current Document">
        <w:r w:rsidR="00A91410">
          <w:t xml:space="preserve"> СТРУКТУРА И СОДЕРЖАНИЕ ДИСЦ</w:t>
        </w:r>
        <w:r w:rsidR="00A91410">
          <w:rPr>
            <w:rStyle w:val="a5"/>
            <w:b/>
            <w:bCs/>
          </w:rPr>
          <w:t>ИПЛИНЫ</w:t>
        </w:r>
        <w:r w:rsidR="00A91410">
          <w:tab/>
          <w:t>7</w:t>
        </w:r>
      </w:hyperlink>
    </w:p>
    <w:p w:rsidR="00FF7A4F" w:rsidRDefault="009C16BE">
      <w:pPr>
        <w:pStyle w:val="56"/>
        <w:numPr>
          <w:ilvl w:val="1"/>
          <w:numId w:val="1"/>
        </w:numPr>
        <w:shd w:val="clear" w:color="auto" w:fill="auto"/>
        <w:tabs>
          <w:tab w:val="right" w:leader="dot" w:pos="9354"/>
        </w:tabs>
        <w:spacing w:before="0" w:after="0" w:line="346" w:lineRule="exact"/>
        <w:ind w:left="960"/>
      </w:pPr>
      <w:hyperlink w:anchor="bookmark20" w:tooltip="Current Document">
        <w:r w:rsidR="00A91410">
          <w:rPr>
            <w:rStyle w:val="29pt"/>
          </w:rPr>
          <w:t xml:space="preserve"> С</w:t>
        </w:r>
        <w:r w:rsidR="00A91410">
          <w:t>труктура дисциплины</w:t>
        </w:r>
        <w:r w:rsidR="00A91410">
          <w:rPr>
            <w:rStyle w:val="29pt"/>
          </w:rPr>
          <w:tab/>
          <w:t>7</w:t>
        </w:r>
      </w:hyperlink>
    </w:p>
    <w:p w:rsidR="00FF7A4F" w:rsidRDefault="00A91410">
      <w:pPr>
        <w:pStyle w:val="56"/>
        <w:numPr>
          <w:ilvl w:val="1"/>
          <w:numId w:val="1"/>
        </w:numPr>
        <w:shd w:val="clear" w:color="auto" w:fill="auto"/>
        <w:tabs>
          <w:tab w:val="right" w:leader="dot" w:pos="9354"/>
        </w:tabs>
        <w:spacing w:before="0" w:after="0" w:line="230" w:lineRule="exact"/>
        <w:ind w:left="960"/>
      </w:pPr>
      <w:r>
        <w:rPr>
          <w:rStyle w:val="29pt"/>
        </w:rPr>
        <w:t xml:space="preserve"> Т</w:t>
      </w:r>
      <w:r>
        <w:t>рудоёмкость модулей и модульных единиц дисциплины</w:t>
      </w:r>
      <w:r>
        <w:rPr>
          <w:rStyle w:val="29pt"/>
        </w:rPr>
        <w:tab/>
        <w:t>8</w:t>
      </w:r>
    </w:p>
    <w:p w:rsidR="00FF7A4F" w:rsidRDefault="00A91410">
      <w:pPr>
        <w:pStyle w:val="56"/>
        <w:numPr>
          <w:ilvl w:val="1"/>
          <w:numId w:val="1"/>
        </w:numPr>
        <w:shd w:val="clear" w:color="auto" w:fill="auto"/>
        <w:tabs>
          <w:tab w:val="right" w:leader="dot" w:pos="9354"/>
        </w:tabs>
        <w:spacing w:before="0" w:after="0" w:line="230" w:lineRule="exact"/>
        <w:ind w:left="960"/>
      </w:pPr>
      <w:r>
        <w:rPr>
          <w:rStyle w:val="29pt"/>
        </w:rPr>
        <w:t xml:space="preserve"> С</w:t>
      </w:r>
      <w:r>
        <w:t>одержание модулей дисциплины</w:t>
      </w:r>
      <w:r>
        <w:rPr>
          <w:rStyle w:val="29pt"/>
        </w:rPr>
        <w:tab/>
        <w:t>8</w:t>
      </w:r>
    </w:p>
    <w:p w:rsidR="00FF7A4F" w:rsidRDefault="009C16BE">
      <w:pPr>
        <w:pStyle w:val="56"/>
        <w:numPr>
          <w:ilvl w:val="1"/>
          <w:numId w:val="1"/>
        </w:numPr>
        <w:shd w:val="clear" w:color="auto" w:fill="auto"/>
        <w:tabs>
          <w:tab w:val="right" w:leader="dot" w:pos="9354"/>
        </w:tabs>
        <w:spacing w:before="0" w:after="0" w:line="230" w:lineRule="exact"/>
        <w:ind w:left="960"/>
      </w:pPr>
      <w:hyperlink w:anchor="bookmark25" w:tooltip="Current Document">
        <w:r w:rsidR="00A91410">
          <w:t xml:space="preserve"> </w:t>
        </w:r>
        <w:r w:rsidR="00A91410">
          <w:rPr>
            <w:rStyle w:val="29pt"/>
          </w:rPr>
          <w:t>Л</w:t>
        </w:r>
        <w:r w:rsidR="00A91410">
          <w:t>абораторные</w:t>
        </w:r>
        <w:r w:rsidR="00A91410">
          <w:rPr>
            <w:rStyle w:val="29pt"/>
          </w:rPr>
          <w:t>/</w:t>
        </w:r>
        <w:r w:rsidR="00A91410">
          <w:t>практические</w:t>
        </w:r>
        <w:r w:rsidR="00A91410">
          <w:rPr>
            <w:rStyle w:val="29pt"/>
          </w:rPr>
          <w:t>/</w:t>
        </w:r>
        <w:r w:rsidR="00A91410">
          <w:t>семинарские занятия</w:t>
        </w:r>
        <w:r w:rsidR="00A91410">
          <w:rPr>
            <w:rStyle w:val="29pt"/>
          </w:rPr>
          <w:tab/>
          <w:t>9</w:t>
        </w:r>
      </w:hyperlink>
    </w:p>
    <w:p w:rsidR="00FF7A4F" w:rsidRDefault="009C16BE">
      <w:pPr>
        <w:pStyle w:val="56"/>
        <w:numPr>
          <w:ilvl w:val="1"/>
          <w:numId w:val="1"/>
        </w:numPr>
        <w:shd w:val="clear" w:color="auto" w:fill="auto"/>
        <w:tabs>
          <w:tab w:val="right" w:leader="dot" w:pos="9354"/>
        </w:tabs>
        <w:spacing w:before="0" w:after="0" w:line="230" w:lineRule="exact"/>
        <w:ind w:left="960"/>
      </w:pPr>
      <w:hyperlink w:anchor="bookmark27" w:tooltip="Current Document">
        <w:r w:rsidR="00A91410">
          <w:t xml:space="preserve"> </w:t>
        </w:r>
        <w:r w:rsidR="00A91410">
          <w:rPr>
            <w:rStyle w:val="29pt"/>
          </w:rPr>
          <w:t>С</w:t>
        </w:r>
        <w:r w:rsidR="00A91410">
          <w:t>амостоятельное изучение разделов дисциплины</w:t>
        </w:r>
        <w:r w:rsidR="00A91410">
          <w:tab/>
        </w:r>
        <w:r w:rsidR="00A91410">
          <w:rPr>
            <w:rStyle w:val="29pt"/>
          </w:rPr>
          <w:t>10</w:t>
        </w:r>
      </w:hyperlink>
    </w:p>
    <w:p w:rsidR="00FF7A4F" w:rsidRDefault="009C16BE" w:rsidP="009C16BE">
      <w:pPr>
        <w:pStyle w:val="4"/>
      </w:pPr>
      <w:hyperlink w:anchor="bookmark28" w:tooltip="Current Document">
        <w:r w:rsidR="00A91410">
          <w:t xml:space="preserve"> ВЗАИМОСВЯЗЬ ВИДОВ УЧЕБНЫХ ЗАНЯТИЙ</w:t>
        </w:r>
        <w:r w:rsidR="00A91410">
          <w:tab/>
          <w:t>11</w:t>
        </w:r>
      </w:hyperlink>
    </w:p>
    <w:p w:rsidR="00FF7A4F" w:rsidRDefault="009C16BE" w:rsidP="009C16BE">
      <w:pPr>
        <w:pStyle w:val="4"/>
      </w:pPr>
      <w:hyperlink w:anchor="bookmark30" w:tooltip="Current Document">
        <w:r w:rsidR="00A91410">
          <w:t xml:space="preserve"> УЧЕБНО-МЕТОДИЧЕСКОЕ И ИНФОРМАЦИОННОЕ ОБЕСПЕЧЕНИЕ Д</w:t>
        </w:r>
        <w:r w:rsidR="00A91410">
          <w:rPr>
            <w:rStyle w:val="a5"/>
            <w:b/>
            <w:bCs/>
          </w:rPr>
          <w:t>И</w:t>
        </w:r>
        <w:r w:rsidR="00A91410">
          <w:t>СЦ</w:t>
        </w:r>
        <w:r w:rsidR="00A91410">
          <w:rPr>
            <w:rStyle w:val="a5"/>
            <w:b/>
            <w:bCs/>
          </w:rPr>
          <w:t>ИПЛИНЫ</w:t>
        </w:r>
        <w:r w:rsidR="00A91410">
          <w:t>!!</w:t>
        </w:r>
      </w:hyperlink>
    </w:p>
    <w:p w:rsidR="00FF7A4F" w:rsidRDefault="009C16BE">
      <w:pPr>
        <w:pStyle w:val="56"/>
        <w:numPr>
          <w:ilvl w:val="1"/>
          <w:numId w:val="1"/>
        </w:numPr>
        <w:shd w:val="clear" w:color="auto" w:fill="auto"/>
        <w:tabs>
          <w:tab w:val="right" w:leader="dot" w:pos="9354"/>
        </w:tabs>
        <w:spacing w:before="0" w:after="0" w:line="346" w:lineRule="exact"/>
        <w:ind w:left="960"/>
      </w:pPr>
      <w:hyperlink w:anchor="bookmark33" w:tooltip="Current Document">
        <w:r w:rsidR="00A91410">
          <w:t xml:space="preserve"> </w:t>
        </w:r>
        <w:r w:rsidR="00A91410">
          <w:rPr>
            <w:rStyle w:val="29pt"/>
          </w:rPr>
          <w:t>О</w:t>
        </w:r>
        <w:r w:rsidR="00A91410">
          <w:t>сновная литература</w:t>
        </w:r>
        <w:r w:rsidR="00A91410">
          <w:tab/>
        </w:r>
        <w:r w:rsidR="00A91410">
          <w:rPr>
            <w:rStyle w:val="29pt"/>
          </w:rPr>
          <w:t>11</w:t>
        </w:r>
      </w:hyperlink>
    </w:p>
    <w:p w:rsidR="00FF7A4F" w:rsidRDefault="009C16BE">
      <w:pPr>
        <w:pStyle w:val="56"/>
        <w:numPr>
          <w:ilvl w:val="1"/>
          <w:numId w:val="1"/>
        </w:numPr>
        <w:shd w:val="clear" w:color="auto" w:fill="auto"/>
        <w:tabs>
          <w:tab w:val="right" w:leader="dot" w:pos="9354"/>
        </w:tabs>
        <w:spacing w:before="0" w:after="14" w:line="180" w:lineRule="exact"/>
        <w:ind w:left="960"/>
      </w:pPr>
      <w:hyperlink w:anchor="bookmark34" w:tooltip="Current Document">
        <w:r w:rsidR="00A91410">
          <w:t xml:space="preserve"> </w:t>
        </w:r>
        <w:r w:rsidR="00A91410">
          <w:rPr>
            <w:rStyle w:val="29pt"/>
          </w:rPr>
          <w:t>Д</w:t>
        </w:r>
        <w:r w:rsidR="00A91410">
          <w:t>ополнительная литература</w:t>
        </w:r>
        <w:r w:rsidR="00A91410">
          <w:rPr>
            <w:rStyle w:val="29pt"/>
          </w:rPr>
          <w:tab/>
          <w:t>12</w:t>
        </w:r>
      </w:hyperlink>
    </w:p>
    <w:p w:rsidR="00FF7A4F" w:rsidRDefault="009C16BE">
      <w:pPr>
        <w:pStyle w:val="56"/>
        <w:numPr>
          <w:ilvl w:val="1"/>
          <w:numId w:val="1"/>
        </w:numPr>
        <w:shd w:val="clear" w:color="auto" w:fill="auto"/>
        <w:tabs>
          <w:tab w:val="right" w:leader="dot" w:pos="9354"/>
        </w:tabs>
        <w:spacing w:before="0" w:after="18" w:line="180" w:lineRule="exact"/>
        <w:ind w:left="960"/>
      </w:pPr>
      <w:hyperlink w:anchor="bookmark36" w:tooltip="Current Document">
        <w:r w:rsidR="00A91410">
          <w:rPr>
            <w:rStyle w:val="29pt"/>
          </w:rPr>
          <w:t xml:space="preserve"> П</w:t>
        </w:r>
        <w:r w:rsidR="00A91410">
          <w:t>РОГРАММНОЕ ОБЕСПЕЧЕНИЕ</w:t>
        </w:r>
        <w:r w:rsidR="00A91410">
          <w:rPr>
            <w:rStyle w:val="29pt"/>
          </w:rPr>
          <w:tab/>
          <w:t>12</w:t>
        </w:r>
      </w:hyperlink>
    </w:p>
    <w:p w:rsidR="00FF7A4F" w:rsidRDefault="009C16BE" w:rsidP="009C16BE">
      <w:pPr>
        <w:pStyle w:val="4"/>
      </w:pPr>
      <w:hyperlink w:anchor="bookmark40" w:tooltip="Current Document">
        <w:r w:rsidR="00A91410">
          <w:t xml:space="preserve"> КРИТЕРИИ ОЦЕНКИ</w:t>
        </w:r>
        <w:r w:rsidR="00A91410">
          <w:tab/>
          <w:t>ЗНАНИЙ,</w:t>
        </w:r>
        <w:r w:rsidR="00A91410">
          <w:tab/>
          <w:t>УМЕНИЙ, НАВЫКОВ</w:t>
        </w:r>
        <w:r w:rsidR="00A91410">
          <w:tab/>
          <w:t>И</w:t>
        </w:r>
        <w:r w:rsidR="00A91410">
          <w:tab/>
          <w:t>ЗАЯВЛЕННЫХ</w:t>
        </w:r>
      </w:hyperlink>
    </w:p>
    <w:p w:rsidR="00FF7A4F" w:rsidRDefault="009C16BE" w:rsidP="009C16BE">
      <w:pPr>
        <w:pStyle w:val="4"/>
      </w:pPr>
      <w:hyperlink w:anchor="bookmark42" w:tooltip="Current Document">
        <w:r w:rsidR="00A91410">
          <w:t>КОМПЕТЕНЦИЙ</w:t>
        </w:r>
        <w:r w:rsidR="00A91410">
          <w:tab/>
          <w:t>14</w:t>
        </w:r>
      </w:hyperlink>
    </w:p>
    <w:p w:rsidR="00FF7A4F" w:rsidRDefault="009C16BE" w:rsidP="009C16BE">
      <w:pPr>
        <w:pStyle w:val="4"/>
      </w:pPr>
      <w:hyperlink w:anchor="bookmark43" w:tooltip="Current Document">
        <w:r w:rsidR="00A91410">
          <w:t xml:space="preserve"> ФОНД ОЦЕНОЧНЫХ</w:t>
        </w:r>
        <w:r w:rsidR="00A91410">
          <w:tab/>
          <w:t>СРЕДСТВ</w:t>
        </w:r>
        <w:r w:rsidR="00A91410">
          <w:tab/>
          <w:t>ДЛЯ ПРОВЕДЕНИЯ</w:t>
        </w:r>
        <w:r w:rsidR="00A91410">
          <w:tab/>
          <w:t>ПРОМЕЖУТОЧНОЙ</w:t>
        </w:r>
      </w:hyperlink>
    </w:p>
    <w:p w:rsidR="00FF7A4F" w:rsidRDefault="00A91410" w:rsidP="009C16BE">
      <w:pPr>
        <w:pStyle w:val="4"/>
      </w:pPr>
      <w:r>
        <w:t>АТТЕСТ</w:t>
      </w:r>
      <w:r>
        <w:rPr>
          <w:rStyle w:val="a5"/>
          <w:b/>
          <w:bCs/>
        </w:rPr>
        <w:t>АЦИИ</w:t>
      </w:r>
      <w:r>
        <w:tab/>
        <w:t>14</w:t>
      </w:r>
    </w:p>
    <w:p w:rsidR="00FF7A4F" w:rsidRDefault="009C16BE" w:rsidP="009C16BE">
      <w:pPr>
        <w:pStyle w:val="4"/>
        <w:sectPr w:rsidR="00FF7A4F">
          <w:type w:val="continuous"/>
          <w:pgSz w:w="11909" w:h="16838"/>
          <w:pgMar w:top="1859" w:right="1113" w:bottom="1849" w:left="1180" w:header="0" w:footer="3" w:gutter="0"/>
          <w:cols w:space="720"/>
          <w:noEndnote/>
          <w:docGrid w:linePitch="360"/>
        </w:sectPr>
      </w:pPr>
      <w:hyperlink w:anchor="bookmark46" w:tooltip="Current Document">
        <w:r w:rsidR="00A91410">
          <w:t xml:space="preserve"> МАТЕРИАЛЬНО-ТЕХНИЧЕСКОЕ ОБЕСПЕЧЕНИЕ ДИСЦ</w:t>
        </w:r>
        <w:r w:rsidR="00A91410">
          <w:rPr>
            <w:rStyle w:val="a5"/>
            <w:b/>
            <w:bCs/>
          </w:rPr>
          <w:t>ИПЛИНЫ</w:t>
        </w:r>
        <w:r w:rsidR="00A91410">
          <w:tab/>
          <w:t>14</w:t>
        </w:r>
      </w:hyperlink>
      <w:r w:rsidR="00A91410">
        <w:fldChar w:fldCharType="end"/>
      </w:r>
    </w:p>
    <w:p w:rsidR="009C16BE" w:rsidRDefault="009C16BE">
      <w:pPr>
        <w:pStyle w:val="48"/>
        <w:keepNext/>
        <w:keepLines/>
        <w:shd w:val="clear" w:color="auto" w:fill="auto"/>
        <w:spacing w:after="262" w:line="260" w:lineRule="exact"/>
        <w:jc w:val="center"/>
      </w:pPr>
      <w:bookmarkStart w:id="4" w:name="bookmark8"/>
    </w:p>
    <w:p w:rsidR="009C16BE" w:rsidRDefault="009C16BE">
      <w:pPr>
        <w:pStyle w:val="48"/>
        <w:keepNext/>
        <w:keepLines/>
        <w:shd w:val="clear" w:color="auto" w:fill="auto"/>
        <w:spacing w:after="262" w:line="260" w:lineRule="exact"/>
        <w:jc w:val="center"/>
      </w:pPr>
    </w:p>
    <w:p w:rsidR="009C16BE" w:rsidRDefault="009C16BE">
      <w:pPr>
        <w:pStyle w:val="48"/>
        <w:keepNext/>
        <w:keepLines/>
        <w:shd w:val="clear" w:color="auto" w:fill="auto"/>
        <w:spacing w:after="262" w:line="260" w:lineRule="exact"/>
        <w:jc w:val="center"/>
      </w:pPr>
    </w:p>
    <w:p w:rsidR="009C16BE" w:rsidRDefault="009C16BE">
      <w:pPr>
        <w:pStyle w:val="48"/>
        <w:keepNext/>
        <w:keepLines/>
        <w:shd w:val="clear" w:color="auto" w:fill="auto"/>
        <w:spacing w:after="262" w:line="260" w:lineRule="exact"/>
        <w:jc w:val="center"/>
      </w:pPr>
    </w:p>
    <w:p w:rsidR="009C16BE" w:rsidRDefault="009C16BE">
      <w:pPr>
        <w:pStyle w:val="48"/>
        <w:keepNext/>
        <w:keepLines/>
        <w:shd w:val="clear" w:color="auto" w:fill="auto"/>
        <w:spacing w:after="262" w:line="260" w:lineRule="exact"/>
        <w:jc w:val="center"/>
      </w:pPr>
    </w:p>
    <w:p w:rsidR="009C16BE" w:rsidRDefault="009C16BE">
      <w:pPr>
        <w:pStyle w:val="48"/>
        <w:keepNext/>
        <w:keepLines/>
        <w:shd w:val="clear" w:color="auto" w:fill="auto"/>
        <w:spacing w:after="262" w:line="260" w:lineRule="exact"/>
        <w:jc w:val="center"/>
      </w:pPr>
    </w:p>
    <w:p w:rsidR="009C16BE" w:rsidRDefault="009C16BE">
      <w:pPr>
        <w:pStyle w:val="48"/>
        <w:keepNext/>
        <w:keepLines/>
        <w:shd w:val="clear" w:color="auto" w:fill="auto"/>
        <w:spacing w:after="262" w:line="260" w:lineRule="exact"/>
        <w:jc w:val="center"/>
      </w:pPr>
    </w:p>
    <w:p w:rsidR="00FF7A4F" w:rsidRDefault="00A91410">
      <w:pPr>
        <w:pStyle w:val="48"/>
        <w:keepNext/>
        <w:keepLines/>
        <w:shd w:val="clear" w:color="auto" w:fill="auto"/>
        <w:spacing w:after="262" w:line="260" w:lineRule="exact"/>
        <w:jc w:val="center"/>
      </w:pPr>
      <w:r>
        <w:t>Аннотация</w:t>
      </w:r>
      <w:bookmarkEnd w:id="4"/>
    </w:p>
    <w:p w:rsidR="00FF7A4F" w:rsidRDefault="00A91410">
      <w:pPr>
        <w:pStyle w:val="32"/>
        <w:shd w:val="clear" w:color="auto" w:fill="auto"/>
        <w:spacing w:after="236" w:line="274" w:lineRule="exact"/>
        <w:ind w:left="20" w:right="20" w:firstLine="700"/>
        <w:jc w:val="both"/>
      </w:pPr>
      <w:r>
        <w:t>Рабочая программа составлена на основании Федерального государственного образовательного стандарта высшего образования по направлению подготовки 35.06.01 Сельское хозяйство (уровень подготовки кадров высшей квалификации) и учебного плана по направлению 35.06.01 Сельское хозяйство, направленности (профиля): Селекция и семеноводство сельскохозяйственных растений.</w:t>
      </w:r>
    </w:p>
    <w:p w:rsidR="00FF7A4F" w:rsidRDefault="00A91410">
      <w:pPr>
        <w:pStyle w:val="32"/>
        <w:shd w:val="clear" w:color="auto" w:fill="auto"/>
        <w:spacing w:line="278" w:lineRule="exact"/>
        <w:ind w:left="20" w:right="20" w:firstLine="700"/>
        <w:jc w:val="both"/>
      </w:pPr>
      <w:r>
        <w:t>Дисциплина «Информационные технологии» является обязательной дисциплиной и относится к вариативной части дисциплин подготовки аспирантов по направлению 35.06.01 Сельское хозяйство, профилю: Селекция и семеноводство сельскохозяйственных растений.</w:t>
      </w:r>
    </w:p>
    <w:p w:rsidR="00FF7A4F" w:rsidRDefault="00A91410">
      <w:pPr>
        <w:pStyle w:val="32"/>
        <w:shd w:val="clear" w:color="auto" w:fill="auto"/>
        <w:spacing w:line="274" w:lineRule="exact"/>
        <w:ind w:left="20" w:firstLine="700"/>
        <w:jc w:val="both"/>
      </w:pPr>
      <w:r>
        <w:t>Дисциплина нацелена на формирование:</w:t>
      </w:r>
    </w:p>
    <w:p w:rsidR="00FF7A4F" w:rsidRDefault="00A91410">
      <w:pPr>
        <w:pStyle w:val="80"/>
        <w:shd w:val="clear" w:color="auto" w:fill="auto"/>
        <w:ind w:left="20" w:firstLine="700"/>
      </w:pPr>
      <w:r>
        <w:t xml:space="preserve">универсальных компетенций </w:t>
      </w:r>
      <w:r>
        <w:rPr>
          <w:rStyle w:val="81"/>
        </w:rPr>
        <w:t>выпускника: УК-4</w:t>
      </w:r>
    </w:p>
    <w:p w:rsidR="00FF7A4F" w:rsidRDefault="00A91410">
      <w:pPr>
        <w:pStyle w:val="80"/>
        <w:shd w:val="clear" w:color="auto" w:fill="auto"/>
        <w:ind w:left="20" w:firstLine="700"/>
      </w:pPr>
      <w:r>
        <w:t xml:space="preserve">общепрофессиональных компетенций </w:t>
      </w:r>
      <w:r>
        <w:rPr>
          <w:rStyle w:val="81"/>
        </w:rPr>
        <w:t>выпускника: ОПК-2</w:t>
      </w:r>
    </w:p>
    <w:p w:rsidR="00FF7A4F" w:rsidRDefault="00A91410">
      <w:pPr>
        <w:pStyle w:val="32"/>
        <w:shd w:val="clear" w:color="auto" w:fill="auto"/>
        <w:spacing w:line="274" w:lineRule="exact"/>
        <w:ind w:left="20" w:right="20" w:firstLine="700"/>
        <w:jc w:val="both"/>
      </w:pPr>
      <w:r>
        <w:t>Дисциплина нацелена на свободное владение современными информационными технологиями, на формирование навыков систематизации образовательных Интернет- ресурсов для их дальнейшего использования.</w:t>
      </w:r>
    </w:p>
    <w:p w:rsidR="00FF7A4F" w:rsidRDefault="00A91410">
      <w:pPr>
        <w:pStyle w:val="32"/>
        <w:shd w:val="clear" w:color="auto" w:fill="auto"/>
        <w:spacing w:line="274" w:lineRule="exact"/>
        <w:ind w:left="20" w:right="20" w:firstLine="700"/>
        <w:jc w:val="both"/>
      </w:pPr>
      <w:r>
        <w:t>Содержание дисциплины охватывает круг вопросов, связанных с теорией и практикой применения информационных технологий в профессиональной деятельности, науке и образовании.</w:t>
      </w:r>
    </w:p>
    <w:p w:rsidR="00FF7A4F" w:rsidRDefault="00A91410">
      <w:pPr>
        <w:pStyle w:val="32"/>
        <w:shd w:val="clear" w:color="auto" w:fill="auto"/>
        <w:spacing w:line="274" w:lineRule="exact"/>
        <w:ind w:left="20" w:right="20" w:firstLine="700"/>
        <w:jc w:val="both"/>
      </w:pPr>
      <w:r>
        <w:t>Подробно рассматриваются новые информационные технологии систематизации, хранения и отображения информации, их преимущества в сравнении с традиционными методами. Значительное внимание уделяется вопросу коммуникационных технологий.</w:t>
      </w:r>
    </w:p>
    <w:p w:rsidR="00FF7A4F" w:rsidRDefault="00A91410">
      <w:pPr>
        <w:pStyle w:val="32"/>
        <w:shd w:val="clear" w:color="auto" w:fill="auto"/>
        <w:spacing w:line="274" w:lineRule="exact"/>
        <w:ind w:left="20" w:right="20" w:firstLine="700"/>
        <w:jc w:val="both"/>
      </w:pPr>
      <w:r>
        <w:t>Преподавание дисциплины предусматривает следующие формы организации учебного процесса: лабораторные занятия и самостоятельную работу.</w:t>
      </w:r>
    </w:p>
    <w:p w:rsidR="00FF7A4F" w:rsidRDefault="00A91410">
      <w:pPr>
        <w:pStyle w:val="32"/>
        <w:shd w:val="clear" w:color="auto" w:fill="auto"/>
        <w:spacing w:line="274" w:lineRule="exact"/>
        <w:ind w:left="20" w:right="20" w:firstLine="700"/>
        <w:jc w:val="both"/>
      </w:pPr>
      <w:r>
        <w:t>Программой дисциплины предусмотрены следующие виды контроля: текущий контроль успеваемости в форме защиты индивидуальных заданий и промежуточный контроль в форме зачета.</w:t>
      </w:r>
    </w:p>
    <w:p w:rsidR="00FF7A4F" w:rsidRDefault="00A91410">
      <w:pPr>
        <w:pStyle w:val="32"/>
        <w:shd w:val="clear" w:color="auto" w:fill="auto"/>
        <w:spacing w:line="274" w:lineRule="exact"/>
        <w:ind w:left="20" w:right="20" w:firstLine="700"/>
        <w:jc w:val="both"/>
        <w:sectPr w:rsidR="00FF7A4F" w:rsidSect="009C16BE">
          <w:headerReference w:type="default" r:id="rId8"/>
          <w:type w:val="continuous"/>
          <w:pgSz w:w="11909" w:h="16838"/>
          <w:pgMar w:top="977" w:right="1272" w:bottom="1814" w:left="1272" w:header="0" w:footer="6" w:gutter="0"/>
          <w:cols w:space="720"/>
          <w:noEndnote/>
          <w:docGrid w:linePitch="360"/>
        </w:sectPr>
      </w:pPr>
      <w:r>
        <w:t>Общая трудоемкость освоения дисциплины составляет 3 зачетные единицы, 108 часа: лабораторные занятия - 40 часов, самостоятельная работа - 68 часа.</w:t>
      </w:r>
    </w:p>
    <w:p w:rsidR="00FF7A4F" w:rsidRDefault="00A91410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2900"/>
        </w:tabs>
        <w:spacing w:before="0" w:after="22" w:line="260" w:lineRule="exact"/>
        <w:ind w:left="2400"/>
        <w:jc w:val="both"/>
      </w:pPr>
      <w:bookmarkStart w:id="5" w:name="bookmark9"/>
      <w:r>
        <w:lastRenderedPageBreak/>
        <w:t>Внешние и внутренние требования</w:t>
      </w:r>
      <w:bookmarkEnd w:id="5"/>
    </w:p>
    <w:p w:rsidR="00FF7A4F" w:rsidRDefault="00A91410">
      <w:pPr>
        <w:pStyle w:val="32"/>
        <w:shd w:val="clear" w:color="auto" w:fill="auto"/>
        <w:spacing w:line="274" w:lineRule="exact"/>
        <w:ind w:left="20" w:right="20" w:firstLine="700"/>
        <w:jc w:val="both"/>
      </w:pPr>
      <w:bookmarkStart w:id="6" w:name="bookmark10"/>
      <w:bookmarkStart w:id="7" w:name="bookmark11"/>
      <w:r>
        <w:t>Дисциплина «Информационные технологии» включена в ООП, относится к вариативной части дисциплин подготовки аспирантов по направлению 35.06.01 Сельское хозяйство, профилю: Селекция и семеноводство сельскохозяйственных растений.</w:t>
      </w:r>
      <w:bookmarkEnd w:id="6"/>
      <w:bookmarkEnd w:id="7"/>
    </w:p>
    <w:p w:rsidR="00FF7A4F" w:rsidRDefault="00A91410">
      <w:pPr>
        <w:pStyle w:val="32"/>
        <w:shd w:val="clear" w:color="auto" w:fill="auto"/>
        <w:spacing w:line="274" w:lineRule="exact"/>
        <w:ind w:left="20" w:right="20" w:firstLine="700"/>
        <w:jc w:val="both"/>
      </w:pPr>
      <w:r>
        <w:t xml:space="preserve">Реализация в дисциплине «Информационные технологии» требований ФГОС </w:t>
      </w:r>
      <w:proofErr w:type="gramStart"/>
      <w:r>
        <w:t>ВО</w:t>
      </w:r>
      <w:proofErr w:type="gramEnd"/>
      <w:r>
        <w:t xml:space="preserve"> и </w:t>
      </w:r>
      <w:proofErr w:type="gramStart"/>
      <w:r>
        <w:t>учебного</w:t>
      </w:r>
      <w:proofErr w:type="gramEnd"/>
      <w:r>
        <w:t xml:space="preserve"> плана по направлению 35.06.01 Сельское хозяйство, профилю: Селекция и семеноводство сельскохозяйственных растений должна формировать </w:t>
      </w:r>
      <w:proofErr w:type="gramStart"/>
      <w:r>
        <w:t>следующие</w:t>
      </w:r>
      <w:proofErr w:type="gramEnd"/>
    </w:p>
    <w:p w:rsidR="00FF7A4F" w:rsidRDefault="00A91410">
      <w:pPr>
        <w:pStyle w:val="80"/>
        <w:shd w:val="clear" w:color="auto" w:fill="auto"/>
        <w:ind w:left="20" w:firstLine="700"/>
      </w:pPr>
      <w:r>
        <w:t>универсальные компетенции</w:t>
      </w:r>
      <w:r>
        <w:rPr>
          <w:rStyle w:val="81"/>
        </w:rPr>
        <w:t>:</w:t>
      </w:r>
    </w:p>
    <w:p w:rsidR="00FF7A4F" w:rsidRDefault="00A91410">
      <w:pPr>
        <w:pStyle w:val="32"/>
        <w:shd w:val="clear" w:color="auto" w:fill="auto"/>
        <w:spacing w:line="274" w:lineRule="exact"/>
        <w:ind w:left="20" w:right="20" w:firstLine="700"/>
        <w:jc w:val="both"/>
      </w:pPr>
      <w:r>
        <w:lastRenderedPageBreak/>
        <w:t>УК-4 - готовность использовать современные методы и технологии научной коммуникации на государственном и иностранном языках</w:t>
      </w:r>
    </w:p>
    <w:p w:rsidR="00FF7A4F" w:rsidRDefault="00A91410">
      <w:pPr>
        <w:pStyle w:val="80"/>
        <w:shd w:val="clear" w:color="auto" w:fill="auto"/>
        <w:ind w:left="20" w:firstLine="700"/>
      </w:pPr>
      <w:r>
        <w:t>общепрофессиональные компетенции:</w:t>
      </w:r>
    </w:p>
    <w:p w:rsidR="00FF7A4F" w:rsidRDefault="00A91410">
      <w:pPr>
        <w:pStyle w:val="32"/>
        <w:shd w:val="clear" w:color="auto" w:fill="auto"/>
        <w:spacing w:after="491" w:line="274" w:lineRule="exact"/>
        <w:ind w:left="20" w:right="20" w:firstLine="700"/>
        <w:jc w:val="both"/>
      </w:pPr>
      <w:bookmarkStart w:id="8" w:name="bookmark12"/>
      <w:r>
        <w:t>ОПК-2 - владение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</w:t>
      </w:r>
      <w:bookmarkEnd w:id="8"/>
    </w:p>
    <w:p w:rsidR="00FF7A4F" w:rsidRDefault="00A91410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2660"/>
        </w:tabs>
        <w:spacing w:before="0" w:after="22" w:line="260" w:lineRule="exact"/>
        <w:ind w:left="2160"/>
        <w:jc w:val="both"/>
      </w:pPr>
      <w:bookmarkStart w:id="9" w:name="bookmark13"/>
      <w:r>
        <w:t>Место дисциплины в учебном процессе</w:t>
      </w:r>
      <w:bookmarkEnd w:id="9"/>
    </w:p>
    <w:p w:rsidR="00FF7A4F" w:rsidRDefault="00A91410">
      <w:pPr>
        <w:pStyle w:val="32"/>
        <w:shd w:val="clear" w:color="auto" w:fill="auto"/>
        <w:spacing w:line="274" w:lineRule="exact"/>
        <w:ind w:left="20" w:right="20" w:firstLine="700"/>
        <w:jc w:val="both"/>
      </w:pPr>
      <w:r>
        <w:t>Дисциплина «Информационные технологии» включена в ООП, является обязательной дисциплиной и относится к вариативной части дисциплин подготовки аспирантов по направлению 35.06.01 Сельское хозяйство, профилю: Селекция и семеноводство сельскохозяйственных растений.</w:t>
      </w:r>
    </w:p>
    <w:p w:rsidR="00FF7A4F" w:rsidRDefault="00A91410">
      <w:pPr>
        <w:pStyle w:val="32"/>
        <w:shd w:val="clear" w:color="auto" w:fill="auto"/>
        <w:spacing w:after="251" w:line="274" w:lineRule="exact"/>
        <w:ind w:left="20" w:right="20" w:firstLine="700"/>
        <w:jc w:val="both"/>
      </w:pPr>
      <w:bookmarkStart w:id="10" w:name="bookmark14"/>
      <w:r>
        <w:t xml:space="preserve">Для полноценного усвоения дисциплины аспирантам необходимо иметь знания по информатике, математике (в рамках курса </w:t>
      </w:r>
      <w:proofErr w:type="spellStart"/>
      <w:r>
        <w:t>специалитета</w:t>
      </w:r>
      <w:proofErr w:type="spellEnd"/>
      <w:r>
        <w:t xml:space="preserve"> или магистратуры). Дисциплина «Информационные технологии» создает необходимую базу для успешного освоения аспирантами последующих дисциплин вариативной части Блока 1 «Дисциплины (модули)», Блока 3 «Научно-исследовательская работа» и Блока 4 «Государственная итоговая аттестация».</w:t>
      </w:r>
      <w:bookmarkEnd w:id="10"/>
    </w:p>
    <w:p w:rsidR="00FF7A4F" w:rsidRDefault="00A91410">
      <w:pPr>
        <w:pStyle w:val="48"/>
        <w:keepNext/>
        <w:keepLines/>
        <w:shd w:val="clear" w:color="auto" w:fill="auto"/>
        <w:spacing w:after="17" w:line="260" w:lineRule="exact"/>
        <w:jc w:val="center"/>
      </w:pPr>
      <w:bookmarkStart w:id="11" w:name="bookmark15"/>
      <w:r>
        <w:t>2. Цели и задачи дисциплины. Компетенции, формируемые в результате освоения.</w:t>
      </w:r>
      <w:bookmarkEnd w:id="11"/>
    </w:p>
    <w:p w:rsidR="00FF7A4F" w:rsidRDefault="00A91410">
      <w:pPr>
        <w:pStyle w:val="32"/>
        <w:shd w:val="clear" w:color="auto" w:fill="auto"/>
        <w:spacing w:after="240" w:line="274" w:lineRule="exact"/>
        <w:ind w:left="20" w:right="20" w:firstLine="700"/>
        <w:jc w:val="both"/>
      </w:pPr>
      <w:r>
        <w:t>Цель - освоение аспирантами основных средств современных информационных технологий и методов их применения в научно- исследовательской и образовательной деятельности</w:t>
      </w:r>
    </w:p>
    <w:p w:rsidR="00FF7A4F" w:rsidRDefault="00A91410">
      <w:pPr>
        <w:pStyle w:val="32"/>
        <w:shd w:val="clear" w:color="auto" w:fill="auto"/>
        <w:spacing w:line="274" w:lineRule="exact"/>
        <w:ind w:left="20" w:firstLine="700"/>
        <w:jc w:val="both"/>
      </w:pPr>
      <w:r>
        <w:t>Задачи:</w:t>
      </w:r>
    </w:p>
    <w:p w:rsidR="00FF7A4F" w:rsidRDefault="00A91410">
      <w:pPr>
        <w:pStyle w:val="32"/>
        <w:numPr>
          <w:ilvl w:val="0"/>
          <w:numId w:val="3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углубление общего информационного образования и информационной культуры будущих преподавателей и исследователей, ликвидация возможных пробелов в усвоении базового курса информатики;</w:t>
      </w:r>
    </w:p>
    <w:p w:rsidR="00FF7A4F" w:rsidRDefault="00A91410">
      <w:pPr>
        <w:pStyle w:val="32"/>
        <w:numPr>
          <w:ilvl w:val="0"/>
          <w:numId w:val="3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овладение современными методами и средствами анализа, систематизации и представления научных данных;</w:t>
      </w:r>
    </w:p>
    <w:p w:rsidR="00FF7A4F" w:rsidRDefault="00A91410">
      <w:pPr>
        <w:pStyle w:val="32"/>
        <w:numPr>
          <w:ilvl w:val="0"/>
          <w:numId w:val="3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овладение современными средствами оформления научных публикаций и презентаций;</w:t>
      </w:r>
    </w:p>
    <w:p w:rsidR="00FF7A4F" w:rsidRDefault="00A91410">
      <w:pPr>
        <w:pStyle w:val="32"/>
        <w:numPr>
          <w:ilvl w:val="0"/>
          <w:numId w:val="3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изучение современных электронных средств поддержки образовательного процесса;</w:t>
      </w:r>
    </w:p>
    <w:p w:rsidR="00FF7A4F" w:rsidRDefault="00A91410">
      <w:pPr>
        <w:pStyle w:val="32"/>
        <w:numPr>
          <w:ilvl w:val="0"/>
          <w:numId w:val="3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формирование практических навыков использования научно-образовательных ресурсов </w:t>
      </w:r>
      <w:r>
        <w:rPr>
          <w:lang w:val="en-US" w:eastAsia="en-US" w:bidi="en-US"/>
        </w:rPr>
        <w:t>Internet</w:t>
      </w:r>
      <w:r w:rsidRPr="00EC1929">
        <w:rPr>
          <w:lang w:eastAsia="en-US" w:bidi="en-US"/>
        </w:rPr>
        <w:t xml:space="preserve"> </w:t>
      </w:r>
      <w:r>
        <w:t>в профессиональной деятельности исследователя и педагога.</w:t>
      </w:r>
    </w:p>
    <w:p w:rsidR="00FF7A4F" w:rsidRDefault="00A91410">
      <w:pPr>
        <w:pStyle w:val="32"/>
        <w:shd w:val="clear" w:color="auto" w:fill="auto"/>
        <w:spacing w:line="274" w:lineRule="exact"/>
        <w:ind w:left="20" w:firstLine="700"/>
        <w:jc w:val="both"/>
      </w:pPr>
      <w:r>
        <w:t>Дисциплина «Информационные технологии» формирует следующие компетенции:</w:t>
      </w:r>
    </w:p>
    <w:p w:rsidR="00FF7A4F" w:rsidRDefault="00A91410">
      <w:pPr>
        <w:pStyle w:val="80"/>
        <w:shd w:val="clear" w:color="auto" w:fill="auto"/>
        <w:ind w:left="20" w:firstLine="700"/>
      </w:pPr>
      <w:r>
        <w:t>универсальные компетенции</w:t>
      </w:r>
      <w:r>
        <w:rPr>
          <w:rStyle w:val="81"/>
        </w:rPr>
        <w:t>:</w:t>
      </w:r>
    </w:p>
    <w:p w:rsidR="00FF7A4F" w:rsidRDefault="00A91410">
      <w:pPr>
        <w:pStyle w:val="32"/>
        <w:shd w:val="clear" w:color="auto" w:fill="auto"/>
        <w:spacing w:line="274" w:lineRule="exact"/>
        <w:ind w:left="20" w:right="20" w:firstLine="700"/>
        <w:jc w:val="both"/>
      </w:pPr>
      <w:r>
        <w:t>УК-4 - готовность использовать современные методы и технологии научной коммуникации на государственном и иностранном языках</w:t>
      </w:r>
    </w:p>
    <w:p w:rsidR="00FF7A4F" w:rsidRDefault="00A91410">
      <w:pPr>
        <w:pStyle w:val="80"/>
        <w:shd w:val="clear" w:color="auto" w:fill="auto"/>
        <w:ind w:left="20" w:firstLine="700"/>
      </w:pPr>
      <w:r>
        <w:t>общепрофессиональные компетенции:</w:t>
      </w:r>
    </w:p>
    <w:p w:rsidR="00FF7A4F" w:rsidRDefault="00A91410">
      <w:pPr>
        <w:pStyle w:val="32"/>
        <w:shd w:val="clear" w:color="auto" w:fill="auto"/>
        <w:spacing w:after="240" w:line="274" w:lineRule="exact"/>
        <w:ind w:left="20" w:right="20" w:firstLine="700"/>
        <w:jc w:val="both"/>
      </w:pPr>
      <w:r>
        <w:t>ОПК-2 - владение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</w:t>
      </w:r>
    </w:p>
    <w:p w:rsidR="00FF7A4F" w:rsidRDefault="00A91410">
      <w:pPr>
        <w:pStyle w:val="32"/>
        <w:shd w:val="clear" w:color="auto" w:fill="auto"/>
        <w:spacing w:line="274" w:lineRule="exact"/>
        <w:ind w:left="20" w:firstLine="700"/>
        <w:jc w:val="both"/>
      </w:pPr>
      <w:r>
        <w:t>В результате изучения дисциплины аспирант должен:</w:t>
      </w:r>
    </w:p>
    <w:p w:rsidR="00FF7A4F" w:rsidRDefault="00A91410">
      <w:pPr>
        <w:pStyle w:val="32"/>
        <w:shd w:val="clear" w:color="auto" w:fill="auto"/>
        <w:spacing w:line="274" w:lineRule="exact"/>
        <w:ind w:left="20" w:firstLine="700"/>
        <w:jc w:val="both"/>
      </w:pPr>
      <w:r>
        <w:t>Знать:</w:t>
      </w:r>
    </w:p>
    <w:p w:rsidR="00FF7A4F" w:rsidRDefault="00A91410">
      <w:pPr>
        <w:pStyle w:val="32"/>
        <w:numPr>
          <w:ilvl w:val="0"/>
          <w:numId w:val="3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Содержание ключевых понятий и определений, используемых в теории и практике применения информационных технологий в науке и образовании</w:t>
      </w:r>
    </w:p>
    <w:p w:rsidR="00FF7A4F" w:rsidRDefault="00A91410">
      <w:pPr>
        <w:pStyle w:val="32"/>
        <w:numPr>
          <w:ilvl w:val="0"/>
          <w:numId w:val="3"/>
        </w:numPr>
        <w:shd w:val="clear" w:color="auto" w:fill="auto"/>
        <w:spacing w:line="274" w:lineRule="exact"/>
        <w:ind w:left="20" w:right="20" w:firstLine="700"/>
        <w:jc w:val="both"/>
      </w:pPr>
      <w:r>
        <w:lastRenderedPageBreak/>
        <w:t xml:space="preserve"> Принципы построения и использования информационных технологий при решении задач в профессиональной деятельности, науке и образовании;</w:t>
      </w:r>
    </w:p>
    <w:p w:rsidR="00FF7A4F" w:rsidRDefault="00A91410">
      <w:pPr>
        <w:pStyle w:val="32"/>
        <w:numPr>
          <w:ilvl w:val="0"/>
          <w:numId w:val="3"/>
        </w:numPr>
        <w:shd w:val="clear" w:color="auto" w:fill="auto"/>
        <w:spacing w:after="240" w:line="274" w:lineRule="exact"/>
        <w:ind w:left="20" w:right="20" w:firstLine="700"/>
        <w:jc w:val="both"/>
      </w:pPr>
      <w:r>
        <w:t xml:space="preserve"> Основные принципы электронного обучения, современные виды дистанционных образовательных технологий, средства и способы организации электронной образовательной среды</w:t>
      </w:r>
    </w:p>
    <w:p w:rsidR="00FF7A4F" w:rsidRDefault="00A91410">
      <w:pPr>
        <w:pStyle w:val="32"/>
        <w:shd w:val="clear" w:color="auto" w:fill="auto"/>
        <w:spacing w:line="274" w:lineRule="exact"/>
        <w:ind w:left="20" w:firstLine="700"/>
        <w:jc w:val="both"/>
      </w:pPr>
      <w:r>
        <w:t>Уметь:</w:t>
      </w:r>
    </w:p>
    <w:p w:rsidR="00FF7A4F" w:rsidRDefault="00A91410">
      <w:pPr>
        <w:pStyle w:val="32"/>
        <w:numPr>
          <w:ilvl w:val="0"/>
          <w:numId w:val="3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Применять прикладное программное обеспечение для решения задач в профессиональной деятельности, науке и образовании</w:t>
      </w:r>
    </w:p>
    <w:p w:rsidR="00FF7A4F" w:rsidRDefault="00A91410">
      <w:pPr>
        <w:pStyle w:val="32"/>
        <w:numPr>
          <w:ilvl w:val="0"/>
          <w:numId w:val="3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Самостоятельно расширять и углублять знания в области информационных технологий</w:t>
      </w:r>
    </w:p>
    <w:p w:rsidR="00FF7A4F" w:rsidRDefault="00A91410">
      <w:pPr>
        <w:pStyle w:val="32"/>
        <w:numPr>
          <w:ilvl w:val="0"/>
          <w:numId w:val="3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Применять дистанционные образовательные технологии для образовательной деятельности</w:t>
      </w:r>
    </w:p>
    <w:p w:rsidR="00FF7A4F" w:rsidRDefault="00A91410">
      <w:pPr>
        <w:pStyle w:val="32"/>
        <w:numPr>
          <w:ilvl w:val="0"/>
          <w:numId w:val="3"/>
        </w:numPr>
        <w:shd w:val="clear" w:color="auto" w:fill="auto"/>
        <w:spacing w:after="240" w:line="274" w:lineRule="exact"/>
        <w:ind w:left="20" w:right="20" w:firstLine="700"/>
        <w:jc w:val="both"/>
      </w:pPr>
      <w:r>
        <w:t xml:space="preserve"> Организовать электронное обучение с использованием современных средств информационных технологий</w:t>
      </w:r>
    </w:p>
    <w:p w:rsidR="00FF7A4F" w:rsidRDefault="00A91410">
      <w:pPr>
        <w:pStyle w:val="32"/>
        <w:shd w:val="clear" w:color="auto" w:fill="auto"/>
        <w:spacing w:line="274" w:lineRule="exact"/>
        <w:ind w:left="20" w:firstLine="700"/>
        <w:jc w:val="both"/>
      </w:pPr>
      <w:r>
        <w:t>Владеть:</w:t>
      </w:r>
    </w:p>
    <w:p w:rsidR="00FF7A4F" w:rsidRDefault="00A91410">
      <w:pPr>
        <w:pStyle w:val="32"/>
        <w:numPr>
          <w:ilvl w:val="0"/>
          <w:numId w:val="3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Навыками использования прикладного программного обеспечения для решения задач в профессиональной деятельности, науке и образовании</w:t>
      </w:r>
    </w:p>
    <w:p w:rsidR="00FF7A4F" w:rsidRDefault="00A91410">
      <w:pPr>
        <w:pStyle w:val="32"/>
        <w:numPr>
          <w:ilvl w:val="0"/>
          <w:numId w:val="3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Навыками использования современных методов и технологий научной коммуникации на государственном и иностранном языках</w:t>
      </w:r>
    </w:p>
    <w:p w:rsidR="00FF7A4F" w:rsidRDefault="00A91410">
      <w:pPr>
        <w:pStyle w:val="32"/>
        <w:numPr>
          <w:ilvl w:val="0"/>
          <w:numId w:val="3"/>
        </w:numPr>
        <w:shd w:val="clear" w:color="auto" w:fill="auto"/>
        <w:spacing w:line="274" w:lineRule="exact"/>
        <w:ind w:left="20" w:firstLine="700"/>
        <w:jc w:val="both"/>
      </w:pPr>
      <w:r>
        <w:t xml:space="preserve"> Навыками использования </w:t>
      </w:r>
      <w:r>
        <w:rPr>
          <w:lang w:val="en-US" w:eastAsia="en-US" w:bidi="en-US"/>
        </w:rPr>
        <w:t xml:space="preserve">Internet </w:t>
      </w:r>
      <w:r>
        <w:t>технологий</w:t>
      </w:r>
    </w:p>
    <w:p w:rsidR="00FF7A4F" w:rsidRDefault="00A91410">
      <w:pPr>
        <w:pStyle w:val="32"/>
        <w:numPr>
          <w:ilvl w:val="0"/>
          <w:numId w:val="3"/>
        </w:numPr>
        <w:shd w:val="clear" w:color="auto" w:fill="auto"/>
        <w:spacing w:line="274" w:lineRule="exact"/>
        <w:ind w:left="20" w:right="20" w:firstLine="700"/>
        <w:jc w:val="both"/>
      </w:pPr>
      <w:r>
        <w:t xml:space="preserve"> Навыками, средствами электронного обучения и дистанционных образовательных технологий для организации образовательной деятельности</w:t>
      </w:r>
    </w:p>
    <w:p w:rsidR="00FF7A4F" w:rsidRDefault="00A91410">
      <w:pPr>
        <w:pStyle w:val="32"/>
        <w:numPr>
          <w:ilvl w:val="0"/>
          <w:numId w:val="3"/>
        </w:numPr>
        <w:shd w:val="clear" w:color="auto" w:fill="auto"/>
        <w:spacing w:line="274" w:lineRule="exact"/>
        <w:ind w:left="20" w:right="20" w:firstLine="700"/>
        <w:jc w:val="both"/>
        <w:sectPr w:rsidR="00FF7A4F" w:rsidSect="009C16BE">
          <w:type w:val="continuous"/>
          <w:pgSz w:w="11909" w:h="16838"/>
          <w:pgMar w:top="1272" w:right="1145" w:bottom="1814" w:left="1169" w:header="0" w:footer="6" w:gutter="0"/>
          <w:cols w:space="720"/>
          <w:noEndnote/>
          <w:docGrid w:linePitch="360"/>
        </w:sectPr>
      </w:pPr>
      <w:r>
        <w:t xml:space="preserve"> Навыками использования систем электронного обучения и средств дистанционных образовательных технологий для образовательной деятельности, науки и профессиональной деятельности</w:t>
      </w:r>
    </w:p>
    <w:p w:rsidR="00FF7A4F" w:rsidRDefault="00A91410">
      <w:pPr>
        <w:pStyle w:val="aa"/>
        <w:framePr w:w="9394" w:wrap="notBeside" w:vAnchor="text" w:hAnchor="text" w:xAlign="center" w:y="1"/>
        <w:shd w:val="clear" w:color="auto" w:fill="auto"/>
        <w:spacing w:line="220" w:lineRule="exact"/>
      </w:pPr>
      <w:bookmarkStart w:id="12" w:name="bookmark16"/>
      <w:r>
        <w:rPr>
          <w:rStyle w:val="ab"/>
          <w:b/>
          <w:bCs/>
        </w:rPr>
        <w:lastRenderedPageBreak/>
        <w:t>Таблица 1 - Распределение трудоемкости дисциплины по видам работ по семестрам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2"/>
        <w:gridCol w:w="710"/>
        <w:gridCol w:w="706"/>
        <w:gridCol w:w="1133"/>
        <w:gridCol w:w="883"/>
      </w:tblGrid>
      <w:tr w:rsidR="00FF7A4F">
        <w:trPr>
          <w:trHeight w:hRule="exact" w:val="29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3"/>
              </w:rPr>
              <w:t>Трудоемкость</w:t>
            </w:r>
          </w:p>
        </w:tc>
      </w:tr>
      <w:tr w:rsidR="00FF7A4F">
        <w:trPr>
          <w:trHeight w:hRule="exact" w:val="283"/>
          <w:jc w:val="center"/>
        </w:trPr>
        <w:tc>
          <w:tcPr>
            <w:tcW w:w="59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3"/>
              </w:rPr>
              <w:t>Вид учебной работы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after="120" w:line="220" w:lineRule="exact"/>
              <w:ind w:left="200" w:firstLine="0"/>
            </w:pPr>
            <w:proofErr w:type="spellStart"/>
            <w:r>
              <w:rPr>
                <w:rStyle w:val="13"/>
              </w:rPr>
              <w:t>зач</w:t>
            </w:r>
            <w:proofErr w:type="spellEnd"/>
            <w:r>
              <w:rPr>
                <w:rStyle w:val="13"/>
              </w:rPr>
              <w:t>.</w:t>
            </w:r>
          </w:p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before="120" w:line="220" w:lineRule="exact"/>
              <w:ind w:left="200" w:firstLine="0"/>
            </w:pPr>
            <w:r>
              <w:rPr>
                <w:rStyle w:val="13"/>
              </w:rPr>
              <w:t>ед.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13"/>
              </w:rPr>
              <w:t>час.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3"/>
              </w:rPr>
              <w:t>по семестрам</w:t>
            </w:r>
          </w:p>
        </w:tc>
      </w:tr>
      <w:tr w:rsidR="00FF7A4F">
        <w:trPr>
          <w:trHeight w:hRule="exact" w:val="288"/>
          <w:jc w:val="center"/>
        </w:trPr>
        <w:tc>
          <w:tcPr>
            <w:tcW w:w="5962" w:type="dxa"/>
            <w:tcBorders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FF7A4F">
            <w:pPr>
              <w:framePr w:w="9394"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FF7A4F">
            <w:pPr>
              <w:framePr w:w="9394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3"/>
              </w:rPr>
              <w:t>№2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3"/>
              </w:rPr>
              <w:t>-</w:t>
            </w:r>
          </w:p>
        </w:tc>
      </w:tr>
      <w:tr w:rsidR="00FF7A4F">
        <w:trPr>
          <w:trHeight w:hRule="exact" w:val="28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ac"/>
              </w:rPr>
              <w:t xml:space="preserve">Общая трудоемкость </w:t>
            </w:r>
            <w:r>
              <w:rPr>
                <w:rStyle w:val="13"/>
              </w:rPr>
              <w:t>дисциплины по учебному плану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300" w:firstLine="0"/>
            </w:pPr>
            <w:r>
              <w:rPr>
                <w:rStyle w:val="13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13"/>
              </w:rPr>
              <w:t>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3"/>
              </w:rPr>
              <w:t>108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A4F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ac"/>
              </w:rPr>
              <w:t>Аудиторные занятия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13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3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A4F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3"/>
              </w:rPr>
              <w:t>Лекции (Л)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A4F">
        <w:trPr>
          <w:trHeight w:hRule="exact" w:val="28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3"/>
              </w:rPr>
              <w:t>Практические занятия (ПЗ)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A4F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3"/>
              </w:rPr>
              <w:t xml:space="preserve">В </w:t>
            </w:r>
            <w:proofErr w:type="spellStart"/>
            <w:r>
              <w:rPr>
                <w:rStyle w:val="13"/>
              </w:rPr>
              <w:t>т.ч</w:t>
            </w:r>
            <w:proofErr w:type="spellEnd"/>
            <w:r>
              <w:rPr>
                <w:rStyle w:val="13"/>
              </w:rPr>
              <w:t>. семинары (С)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A4F">
        <w:trPr>
          <w:trHeight w:hRule="exact" w:val="28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3"/>
              </w:rPr>
              <w:t>Лабораторные работы (ЛР)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13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3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A4F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ac"/>
              </w:rPr>
              <w:t xml:space="preserve">Самостоятельная работа </w:t>
            </w:r>
            <w:r>
              <w:rPr>
                <w:rStyle w:val="13"/>
              </w:rPr>
              <w:t>(СРС)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13"/>
              </w:rPr>
              <w:t>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3"/>
              </w:rPr>
              <w:t>68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A4F">
        <w:trPr>
          <w:trHeight w:hRule="exact" w:val="28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3"/>
              </w:rPr>
              <w:t>в том числе: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A4F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3"/>
              </w:rPr>
              <w:t>курсовая работа (проект)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A4F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3"/>
              </w:rPr>
              <w:t>консультации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A4F">
        <w:trPr>
          <w:trHeight w:hRule="exact" w:val="28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3"/>
              </w:rPr>
              <w:t>Подготовка к семинарам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A4F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3"/>
              </w:rPr>
              <w:t>реферат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A4F">
        <w:trPr>
          <w:trHeight w:hRule="exact" w:val="28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3"/>
              </w:rPr>
              <w:t>самоподготовка к текущему контролю знаний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A4F">
        <w:trPr>
          <w:trHeight w:hRule="exact" w:val="562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13"/>
              </w:rPr>
              <w:t>др. виды (изучение материала, подготовка индивидуальных планов)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13"/>
              </w:rPr>
              <w:t>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3"/>
              </w:rPr>
              <w:t>59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A4F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3"/>
              </w:rPr>
              <w:t>подготовка к зачету, экзамену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left="300" w:firstLine="0"/>
            </w:pPr>
            <w:r>
              <w:rPr>
                <w:rStyle w:val="13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3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A4F">
        <w:trPr>
          <w:trHeight w:hRule="exact" w:val="73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after="180" w:line="220" w:lineRule="exact"/>
              <w:ind w:left="120" w:firstLine="0"/>
            </w:pPr>
            <w:r>
              <w:rPr>
                <w:rStyle w:val="ac"/>
              </w:rPr>
              <w:t>Вид контроля:</w:t>
            </w:r>
          </w:p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before="180" w:line="220" w:lineRule="exact"/>
              <w:ind w:left="120" w:firstLine="0"/>
            </w:pPr>
            <w:bookmarkStart w:id="13" w:name="bookmark17"/>
            <w:bookmarkStart w:id="14" w:name="bookmark18"/>
            <w:r>
              <w:rPr>
                <w:rStyle w:val="13"/>
              </w:rPr>
              <w:t>зачет</w:t>
            </w:r>
            <w:bookmarkEnd w:id="13"/>
            <w:bookmarkEnd w:id="14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3"/>
              </w:rP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F7A4F" w:rsidRDefault="00FF7A4F">
      <w:pPr>
        <w:rPr>
          <w:sz w:val="2"/>
          <w:szCs w:val="2"/>
        </w:rPr>
      </w:pPr>
    </w:p>
    <w:p w:rsidR="00FF7A4F" w:rsidRDefault="00A91410">
      <w:pPr>
        <w:pStyle w:val="48"/>
        <w:keepNext/>
        <w:keepLines/>
        <w:numPr>
          <w:ilvl w:val="0"/>
          <w:numId w:val="4"/>
        </w:numPr>
        <w:shd w:val="clear" w:color="auto" w:fill="auto"/>
        <w:tabs>
          <w:tab w:val="left" w:pos="2627"/>
        </w:tabs>
        <w:spacing w:before="299" w:after="0" w:line="547" w:lineRule="exact"/>
        <w:ind w:left="2240"/>
      </w:pPr>
      <w:bookmarkStart w:id="15" w:name="bookmark19"/>
      <w:r>
        <w:t>Структура и содержание дисциплины</w:t>
      </w:r>
      <w:bookmarkEnd w:id="15"/>
    </w:p>
    <w:p w:rsidR="00FF7A4F" w:rsidRDefault="00A91410">
      <w:pPr>
        <w:pStyle w:val="51"/>
        <w:keepNext/>
        <w:keepLines/>
        <w:numPr>
          <w:ilvl w:val="1"/>
          <w:numId w:val="4"/>
        </w:numPr>
        <w:shd w:val="clear" w:color="auto" w:fill="auto"/>
        <w:tabs>
          <w:tab w:val="left" w:pos="3705"/>
        </w:tabs>
        <w:spacing w:before="0" w:after="251" w:line="547" w:lineRule="exact"/>
        <w:ind w:left="3140"/>
        <w:jc w:val="both"/>
      </w:pPr>
      <w:bookmarkStart w:id="16" w:name="bookmark20"/>
      <w:r>
        <w:t>Структура дисциплины</w:t>
      </w:r>
      <w:bookmarkEnd w:id="16"/>
    </w:p>
    <w:p w:rsidR="00FF7A4F" w:rsidRDefault="00A91410">
      <w:pPr>
        <w:pStyle w:val="aa"/>
        <w:framePr w:w="9552" w:wrap="notBeside" w:vAnchor="text" w:hAnchor="text" w:xAlign="center" w:y="1"/>
        <w:shd w:val="clear" w:color="auto" w:fill="auto"/>
        <w:spacing w:line="220" w:lineRule="exact"/>
      </w:pPr>
      <w:r>
        <w:rPr>
          <w:rStyle w:val="ab"/>
          <w:b/>
          <w:bCs/>
        </w:rPr>
        <w:t>Таблица 2 - 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120"/>
        <w:gridCol w:w="850"/>
        <w:gridCol w:w="994"/>
        <w:gridCol w:w="1560"/>
        <w:gridCol w:w="710"/>
        <w:gridCol w:w="1709"/>
      </w:tblGrid>
      <w:tr w:rsidR="00FF7A4F">
        <w:trPr>
          <w:trHeight w:hRule="exact" w:val="298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52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13"/>
              </w:rPr>
              <w:t>№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5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3"/>
              </w:rPr>
              <w:t>Раздел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52" w:wrap="notBeside" w:vAnchor="text" w:hAnchor="text" w:xAlign="center" w:y="1"/>
              <w:shd w:val="clear" w:color="auto" w:fill="auto"/>
              <w:spacing w:after="120" w:line="220" w:lineRule="exact"/>
              <w:ind w:left="140" w:firstLine="0"/>
            </w:pPr>
            <w:r>
              <w:rPr>
                <w:rStyle w:val="13"/>
              </w:rPr>
              <w:t>Всего</w:t>
            </w:r>
          </w:p>
          <w:p w:rsidR="00FF7A4F" w:rsidRDefault="00A91410">
            <w:pPr>
              <w:pStyle w:val="32"/>
              <w:framePr w:w="9552" w:wrap="notBeside" w:vAnchor="text" w:hAnchor="text" w:xAlign="center" w:y="1"/>
              <w:shd w:val="clear" w:color="auto" w:fill="auto"/>
              <w:spacing w:before="120" w:line="220" w:lineRule="exact"/>
              <w:ind w:left="140" w:firstLine="0"/>
            </w:pPr>
            <w:r>
              <w:rPr>
                <w:rStyle w:val="13"/>
              </w:rPr>
              <w:t>часов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55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3"/>
              </w:rPr>
              <w:t>В том числе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5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13"/>
              </w:rPr>
              <w:t>Формы</w:t>
            </w:r>
          </w:p>
          <w:p w:rsidR="00FF7A4F" w:rsidRDefault="00A91410">
            <w:pPr>
              <w:pStyle w:val="32"/>
              <w:framePr w:w="955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13"/>
              </w:rPr>
              <w:t>контроля</w:t>
            </w:r>
          </w:p>
        </w:tc>
      </w:tr>
      <w:tr w:rsidR="00FF7A4F">
        <w:trPr>
          <w:trHeight w:hRule="exact" w:val="112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FF7A4F">
            <w:pPr>
              <w:framePr w:w="9552" w:wrap="notBeside" w:vAnchor="text" w:hAnchor="text" w:xAlign="center" w:y="1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FF7A4F">
            <w:pPr>
              <w:framePr w:w="9552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FF7A4F">
            <w:pPr>
              <w:framePr w:w="9552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52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3"/>
              </w:rPr>
              <w:t>лекции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55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3"/>
              </w:rPr>
              <w:t>практические</w:t>
            </w:r>
          </w:p>
          <w:p w:rsidR="00FF7A4F" w:rsidRDefault="00A91410">
            <w:pPr>
              <w:pStyle w:val="32"/>
              <w:framePr w:w="955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3"/>
              </w:rPr>
              <w:t>или</w:t>
            </w:r>
          </w:p>
          <w:p w:rsidR="00FF7A4F" w:rsidRDefault="00A91410">
            <w:pPr>
              <w:pStyle w:val="32"/>
              <w:framePr w:w="955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3"/>
              </w:rPr>
              <w:t>семинарские</w:t>
            </w:r>
          </w:p>
          <w:p w:rsidR="00FF7A4F" w:rsidRDefault="00A91410">
            <w:pPr>
              <w:pStyle w:val="32"/>
              <w:framePr w:w="955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3"/>
              </w:rPr>
              <w:t>занятия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52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13"/>
              </w:rPr>
              <w:t>СРС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FF7A4F">
            <w:pPr>
              <w:framePr w:w="9552" w:wrap="notBeside" w:vAnchor="text" w:hAnchor="text" w:xAlign="center" w:y="1"/>
            </w:pPr>
          </w:p>
        </w:tc>
      </w:tr>
      <w:tr w:rsidR="00FF7A4F"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52" w:wrap="notBeside" w:vAnchor="text" w:hAnchor="text" w:xAlign="center" w:y="1"/>
              <w:shd w:val="clear" w:color="auto" w:fill="auto"/>
              <w:spacing w:line="220" w:lineRule="exact"/>
              <w:ind w:left="100" w:firstLine="0"/>
            </w:pPr>
            <w:r>
              <w:rPr>
                <w:rStyle w:val="13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52" w:wrap="notBeside" w:vAnchor="text" w:hAnchor="text" w:xAlign="center" w:y="1"/>
              <w:shd w:val="clear" w:color="auto" w:fill="auto"/>
              <w:spacing w:line="220" w:lineRule="exact"/>
              <w:ind w:left="80" w:firstLine="0"/>
            </w:pPr>
            <w:r>
              <w:rPr>
                <w:rStyle w:val="13"/>
              </w:rPr>
              <w:t>Информационные 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52" w:wrap="notBeside" w:vAnchor="text" w:hAnchor="text" w:xAlign="center" w:y="1"/>
              <w:shd w:val="clear" w:color="auto" w:fill="auto"/>
              <w:spacing w:line="220" w:lineRule="exact"/>
              <w:ind w:right="320" w:firstLine="0"/>
              <w:jc w:val="right"/>
            </w:pPr>
            <w:r>
              <w:rPr>
                <w:rStyle w:val="13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5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3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52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13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552" w:wrap="notBeside" w:vAnchor="text" w:hAnchor="text" w:xAlign="center" w:y="1"/>
              <w:shd w:val="clear" w:color="auto" w:fill="auto"/>
              <w:spacing w:after="120" w:line="220" w:lineRule="exact"/>
              <w:ind w:left="60" w:firstLine="0"/>
            </w:pPr>
            <w:proofErr w:type="spellStart"/>
            <w:r>
              <w:rPr>
                <w:rStyle w:val="13"/>
              </w:rPr>
              <w:t>Инд</w:t>
            </w:r>
            <w:proofErr w:type="gramStart"/>
            <w:r>
              <w:rPr>
                <w:rStyle w:val="13"/>
              </w:rPr>
              <w:t>.з</w:t>
            </w:r>
            <w:proofErr w:type="gramEnd"/>
            <w:r>
              <w:rPr>
                <w:rStyle w:val="13"/>
              </w:rPr>
              <w:t>адание</w:t>
            </w:r>
            <w:proofErr w:type="spellEnd"/>
            <w:r>
              <w:rPr>
                <w:rStyle w:val="13"/>
              </w:rPr>
              <w:t>,</w:t>
            </w:r>
          </w:p>
          <w:p w:rsidR="00FF7A4F" w:rsidRDefault="00A91410">
            <w:pPr>
              <w:pStyle w:val="32"/>
              <w:framePr w:w="9552" w:wrap="notBeside" w:vAnchor="text" w:hAnchor="text" w:xAlign="center" w:y="1"/>
              <w:shd w:val="clear" w:color="auto" w:fill="auto"/>
              <w:spacing w:before="120" w:line="220" w:lineRule="exact"/>
              <w:ind w:left="60" w:firstLine="0"/>
            </w:pPr>
            <w:r>
              <w:rPr>
                <w:rStyle w:val="13"/>
              </w:rPr>
              <w:t>зачет</w:t>
            </w:r>
          </w:p>
        </w:tc>
      </w:tr>
      <w:tr w:rsidR="00FF7A4F">
        <w:trPr>
          <w:trHeight w:hRule="exact" w:val="139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52" w:wrap="notBeside" w:vAnchor="text" w:hAnchor="text" w:xAlign="center" w:y="1"/>
              <w:shd w:val="clear" w:color="auto" w:fill="auto"/>
              <w:spacing w:line="220" w:lineRule="exact"/>
              <w:ind w:left="100" w:firstLine="0"/>
            </w:pPr>
            <w:r>
              <w:rPr>
                <w:rStyle w:val="13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552" w:wrap="notBeside" w:vAnchor="text" w:hAnchor="text" w:xAlign="center" w:y="1"/>
              <w:shd w:val="clear" w:color="auto" w:fill="auto"/>
              <w:spacing w:line="274" w:lineRule="exact"/>
              <w:ind w:left="80" w:firstLine="0"/>
            </w:pPr>
            <w:r>
              <w:rPr>
                <w:rStyle w:val="13"/>
              </w:rPr>
              <w:t>Применение прикладных программ универсального назначения в научной и образовательной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52" w:wrap="notBeside" w:vAnchor="text" w:hAnchor="text" w:xAlign="center" w:y="1"/>
              <w:shd w:val="clear" w:color="auto" w:fill="auto"/>
              <w:spacing w:line="220" w:lineRule="exact"/>
              <w:ind w:right="320" w:firstLine="0"/>
              <w:jc w:val="right"/>
            </w:pPr>
            <w:r>
              <w:rPr>
                <w:rStyle w:val="13"/>
              </w:rPr>
              <w:t>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5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3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52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13"/>
              </w:rPr>
              <w:t>34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52" w:wrap="notBeside" w:vAnchor="text" w:hAnchor="text" w:xAlign="center" w:y="1"/>
              <w:shd w:val="clear" w:color="auto" w:fill="auto"/>
              <w:spacing w:after="120" w:line="220" w:lineRule="exact"/>
              <w:ind w:left="60" w:firstLine="0"/>
            </w:pPr>
            <w:proofErr w:type="spellStart"/>
            <w:r>
              <w:rPr>
                <w:rStyle w:val="13"/>
              </w:rPr>
              <w:t>Инд</w:t>
            </w:r>
            <w:proofErr w:type="gramStart"/>
            <w:r>
              <w:rPr>
                <w:rStyle w:val="13"/>
              </w:rPr>
              <w:t>.з</w:t>
            </w:r>
            <w:proofErr w:type="gramEnd"/>
            <w:r>
              <w:rPr>
                <w:rStyle w:val="13"/>
              </w:rPr>
              <w:t>адание</w:t>
            </w:r>
            <w:proofErr w:type="spellEnd"/>
            <w:r>
              <w:rPr>
                <w:rStyle w:val="13"/>
              </w:rPr>
              <w:t>,</w:t>
            </w:r>
          </w:p>
          <w:p w:rsidR="00FF7A4F" w:rsidRDefault="00A91410">
            <w:pPr>
              <w:pStyle w:val="32"/>
              <w:framePr w:w="9552" w:wrap="notBeside" w:vAnchor="text" w:hAnchor="text" w:xAlign="center" w:y="1"/>
              <w:shd w:val="clear" w:color="auto" w:fill="auto"/>
              <w:spacing w:before="120" w:line="220" w:lineRule="exact"/>
              <w:ind w:left="60" w:firstLine="0"/>
            </w:pPr>
            <w:r>
              <w:rPr>
                <w:rStyle w:val="13"/>
              </w:rPr>
              <w:t>зачет</w:t>
            </w:r>
          </w:p>
        </w:tc>
      </w:tr>
      <w:tr w:rsidR="00FF7A4F">
        <w:trPr>
          <w:trHeight w:hRule="exact" w:val="168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52" w:wrap="notBeside" w:vAnchor="text" w:hAnchor="text" w:xAlign="center" w:y="1"/>
              <w:shd w:val="clear" w:color="auto" w:fill="auto"/>
              <w:spacing w:line="220" w:lineRule="exact"/>
              <w:ind w:left="100" w:firstLine="0"/>
            </w:pPr>
            <w:r>
              <w:rPr>
                <w:rStyle w:val="13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552" w:wrap="notBeside" w:vAnchor="text" w:hAnchor="text" w:xAlign="center" w:y="1"/>
              <w:shd w:val="clear" w:color="auto" w:fill="auto"/>
              <w:spacing w:line="274" w:lineRule="exact"/>
              <w:ind w:left="80" w:firstLine="0"/>
            </w:pPr>
            <w:r>
              <w:rPr>
                <w:rStyle w:val="13"/>
              </w:rPr>
              <w:t>Информационные и коммуникационные технологии в образовании. Электронное обучение и дистанционные образовательные 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52" w:wrap="notBeside" w:vAnchor="text" w:hAnchor="text" w:xAlign="center" w:y="1"/>
              <w:shd w:val="clear" w:color="auto" w:fill="auto"/>
              <w:spacing w:line="220" w:lineRule="exact"/>
              <w:ind w:left="320" w:firstLine="0"/>
            </w:pPr>
            <w:r>
              <w:rPr>
                <w:rStyle w:val="13"/>
              </w:rPr>
              <w:t>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A4F" w:rsidRDefault="00FF7A4F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5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3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52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13"/>
              </w:rPr>
              <w:t>28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52" w:wrap="notBeside" w:vAnchor="text" w:hAnchor="text" w:xAlign="center" w:y="1"/>
              <w:shd w:val="clear" w:color="auto" w:fill="auto"/>
              <w:spacing w:line="274" w:lineRule="exact"/>
              <w:ind w:left="60" w:firstLine="0"/>
            </w:pPr>
            <w:proofErr w:type="spellStart"/>
            <w:r>
              <w:rPr>
                <w:rStyle w:val="13"/>
              </w:rPr>
              <w:t>Инд</w:t>
            </w:r>
            <w:proofErr w:type="gramStart"/>
            <w:r>
              <w:rPr>
                <w:rStyle w:val="13"/>
              </w:rPr>
              <w:t>.з</w:t>
            </w:r>
            <w:proofErr w:type="gramEnd"/>
            <w:r>
              <w:rPr>
                <w:rStyle w:val="13"/>
              </w:rPr>
              <w:t>адание</w:t>
            </w:r>
            <w:proofErr w:type="spellEnd"/>
            <w:r>
              <w:rPr>
                <w:rStyle w:val="13"/>
              </w:rPr>
              <w:t>, опрос, зачет</w:t>
            </w:r>
          </w:p>
        </w:tc>
      </w:tr>
    </w:tbl>
    <w:p w:rsidR="00FF7A4F" w:rsidRDefault="00FF7A4F">
      <w:pPr>
        <w:rPr>
          <w:sz w:val="2"/>
          <w:szCs w:val="2"/>
        </w:rPr>
      </w:pPr>
    </w:p>
    <w:p w:rsidR="00FF7A4F" w:rsidRDefault="00A91410">
      <w:pPr>
        <w:pStyle w:val="aa"/>
        <w:framePr w:w="9394" w:wrap="notBeside" w:vAnchor="text" w:hAnchor="text" w:xAlign="center" w:y="1"/>
        <w:shd w:val="clear" w:color="auto" w:fill="auto"/>
        <w:spacing w:line="220" w:lineRule="exact"/>
      </w:pPr>
      <w:r>
        <w:rPr>
          <w:rStyle w:val="ab"/>
          <w:b/>
          <w:bCs/>
        </w:rPr>
        <w:lastRenderedPageBreak/>
        <w:t>Таблица 3 - Трудоемкость модулей и модульных единиц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1"/>
        <w:gridCol w:w="1579"/>
        <w:gridCol w:w="1085"/>
        <w:gridCol w:w="998"/>
        <w:gridCol w:w="1800"/>
      </w:tblGrid>
      <w:tr w:rsidR="00FF7A4F">
        <w:trPr>
          <w:trHeight w:hRule="exact" w:val="480"/>
          <w:jc w:val="center"/>
        </w:trPr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Наименование модулей и модульных единиц дисциплины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Всего часов на модуль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>Аудиторная</w:t>
            </w:r>
          </w:p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</w:rPr>
              <w:t>работа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9pt"/>
              </w:rPr>
              <w:t>Внеаудиторная работа (СРС)</w:t>
            </w:r>
          </w:p>
        </w:tc>
      </w:tr>
      <w:tr w:rsidR="00FF7A4F">
        <w:trPr>
          <w:trHeight w:hRule="exact" w:val="240"/>
          <w:jc w:val="center"/>
        </w:trPr>
        <w:tc>
          <w:tcPr>
            <w:tcW w:w="3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FF7A4F">
            <w:pPr>
              <w:framePr w:w="9394" w:wrap="notBeside" w:vAnchor="text" w:hAnchor="text" w:xAlign="center" w:y="1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ПЗ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FF7A4F">
            <w:pPr>
              <w:framePr w:w="9394" w:wrap="notBeside" w:vAnchor="text" w:hAnchor="text" w:xAlign="center" w:y="1"/>
            </w:pPr>
          </w:p>
        </w:tc>
      </w:tr>
      <w:tr w:rsidR="00FF7A4F">
        <w:trPr>
          <w:trHeight w:hRule="exact" w:val="240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 xml:space="preserve">Модуль 1 </w:t>
            </w:r>
            <w:r>
              <w:rPr>
                <w:rStyle w:val="9pt0"/>
              </w:rPr>
              <w:t>Информационные ресурсы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6</w:t>
            </w:r>
          </w:p>
        </w:tc>
      </w:tr>
      <w:tr w:rsidR="00FF7A4F">
        <w:trPr>
          <w:trHeight w:hRule="exact" w:val="470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 xml:space="preserve">Модульная единица 1.1. </w:t>
            </w:r>
            <w:r>
              <w:rPr>
                <w:rStyle w:val="9pt0"/>
              </w:rPr>
              <w:t>Компьютерные сети, Интернет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6</w:t>
            </w:r>
          </w:p>
        </w:tc>
      </w:tr>
      <w:tr w:rsidR="00FF7A4F">
        <w:trPr>
          <w:trHeight w:hRule="exact" w:val="69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9pt"/>
              </w:rPr>
              <w:t xml:space="preserve">Модуль 2 </w:t>
            </w:r>
            <w:r>
              <w:rPr>
                <w:rStyle w:val="9pt0"/>
              </w:rPr>
              <w:t>Применение прикладных программ универсального назначения в научной и образовательной деятельности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54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34</w:t>
            </w:r>
          </w:p>
        </w:tc>
      </w:tr>
      <w:tr w:rsidR="00FF7A4F">
        <w:trPr>
          <w:trHeight w:hRule="exact" w:val="701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 xml:space="preserve">Модульная единица 2.1. </w:t>
            </w:r>
            <w:r>
              <w:rPr>
                <w:rStyle w:val="9pt0"/>
              </w:rPr>
              <w:t xml:space="preserve">Формирование документа сложной структуры </w:t>
            </w:r>
            <w:r w:rsidRPr="00EC1929">
              <w:rPr>
                <w:rStyle w:val="9pt0"/>
                <w:lang w:eastAsia="en-US" w:bidi="en-US"/>
              </w:rPr>
              <w:t>(</w:t>
            </w:r>
            <w:r>
              <w:rPr>
                <w:rStyle w:val="9pt0"/>
                <w:lang w:val="en-US" w:eastAsia="en-US" w:bidi="en-US"/>
              </w:rPr>
              <w:t>Microsoft</w:t>
            </w:r>
            <w:r w:rsidRPr="00EC1929">
              <w:rPr>
                <w:rStyle w:val="9pt0"/>
                <w:lang w:eastAsia="en-US" w:bidi="en-US"/>
              </w:rPr>
              <w:t xml:space="preserve"> </w:t>
            </w:r>
            <w:r>
              <w:rPr>
                <w:rStyle w:val="9pt0"/>
                <w:lang w:val="en-US" w:eastAsia="en-US" w:bidi="en-US"/>
              </w:rPr>
              <w:t>Word</w:t>
            </w:r>
            <w:r w:rsidRPr="00EC1929">
              <w:rPr>
                <w:rStyle w:val="9pt0"/>
                <w:lang w:eastAsia="en-US" w:bidi="en-US"/>
              </w:rPr>
              <w:t xml:space="preserve"> </w:t>
            </w:r>
            <w:r>
              <w:rPr>
                <w:rStyle w:val="9pt0"/>
              </w:rPr>
              <w:t>2007)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12</w:t>
            </w:r>
          </w:p>
        </w:tc>
      </w:tr>
      <w:tr w:rsidR="00FF7A4F">
        <w:trPr>
          <w:trHeight w:hRule="exact" w:val="701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9pt"/>
              </w:rPr>
              <w:t xml:space="preserve">Модульная единица 2.2. </w:t>
            </w:r>
            <w:r>
              <w:rPr>
                <w:rStyle w:val="9pt0"/>
              </w:rPr>
              <w:t xml:space="preserve">Формирование электронной таблицы </w:t>
            </w:r>
            <w:r w:rsidRPr="00EC1929">
              <w:rPr>
                <w:rStyle w:val="9pt0"/>
                <w:lang w:eastAsia="en-US" w:bidi="en-US"/>
              </w:rPr>
              <w:t>(</w:t>
            </w:r>
            <w:r>
              <w:rPr>
                <w:rStyle w:val="9pt0"/>
                <w:lang w:val="en-US" w:eastAsia="en-US" w:bidi="en-US"/>
              </w:rPr>
              <w:t>Microsoft</w:t>
            </w:r>
            <w:r w:rsidRPr="00EC1929">
              <w:rPr>
                <w:rStyle w:val="9pt0"/>
                <w:lang w:eastAsia="en-US" w:bidi="en-US"/>
              </w:rPr>
              <w:t xml:space="preserve"> </w:t>
            </w:r>
            <w:r>
              <w:rPr>
                <w:rStyle w:val="9pt0"/>
                <w:lang w:val="en-US" w:eastAsia="en-US" w:bidi="en-US"/>
              </w:rPr>
              <w:t>Excel</w:t>
            </w:r>
            <w:r w:rsidRPr="00EC1929">
              <w:rPr>
                <w:rStyle w:val="9pt0"/>
                <w:lang w:eastAsia="en-US" w:bidi="en-US"/>
              </w:rPr>
              <w:t xml:space="preserve"> </w:t>
            </w:r>
            <w:r>
              <w:rPr>
                <w:rStyle w:val="9pt0"/>
              </w:rPr>
              <w:t>2007)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12</w:t>
            </w:r>
          </w:p>
        </w:tc>
      </w:tr>
      <w:tr w:rsidR="00FF7A4F">
        <w:trPr>
          <w:trHeight w:hRule="exact" w:val="470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 xml:space="preserve">Модульная единица 2.3. </w:t>
            </w:r>
            <w:r>
              <w:rPr>
                <w:rStyle w:val="9pt0"/>
              </w:rPr>
              <w:t xml:space="preserve">Разработка презентации </w:t>
            </w:r>
            <w:r w:rsidRPr="00EC1929">
              <w:rPr>
                <w:rStyle w:val="9pt0"/>
                <w:lang w:eastAsia="en-US" w:bidi="en-US"/>
              </w:rPr>
              <w:t>(</w:t>
            </w:r>
            <w:r>
              <w:rPr>
                <w:rStyle w:val="9pt0"/>
                <w:lang w:val="en-US" w:eastAsia="en-US" w:bidi="en-US"/>
              </w:rPr>
              <w:t>Microsoft</w:t>
            </w:r>
            <w:r w:rsidRPr="00EC1929">
              <w:rPr>
                <w:rStyle w:val="9pt0"/>
                <w:lang w:eastAsia="en-US" w:bidi="en-US"/>
              </w:rPr>
              <w:t xml:space="preserve"> </w:t>
            </w:r>
            <w:r>
              <w:rPr>
                <w:rStyle w:val="9pt0"/>
                <w:lang w:val="en-US" w:eastAsia="en-US" w:bidi="en-US"/>
              </w:rPr>
              <w:t>PowerPoint</w:t>
            </w:r>
            <w:r w:rsidRPr="00EC1929">
              <w:rPr>
                <w:rStyle w:val="9pt0"/>
                <w:lang w:eastAsia="en-US" w:bidi="en-US"/>
              </w:rPr>
              <w:t xml:space="preserve"> </w:t>
            </w:r>
            <w:r>
              <w:rPr>
                <w:rStyle w:val="9pt0"/>
              </w:rPr>
              <w:t>2007)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10</w:t>
            </w:r>
          </w:p>
        </w:tc>
      </w:tr>
      <w:tr w:rsidR="00FF7A4F">
        <w:trPr>
          <w:trHeight w:hRule="exact" w:val="116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 xml:space="preserve">Модуль </w:t>
            </w:r>
            <w:r w:rsidRPr="00EC1929">
              <w:rPr>
                <w:rStyle w:val="9pt"/>
                <w:lang w:eastAsia="en-US" w:bidi="en-US"/>
              </w:rPr>
              <w:t xml:space="preserve">3 </w:t>
            </w:r>
            <w:r>
              <w:rPr>
                <w:rStyle w:val="9pt0"/>
              </w:rPr>
              <w:t>Информационные и коммуникационные технологии в образовании. Электронное обучение и дистанционные образовательные технологии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28</w:t>
            </w:r>
          </w:p>
        </w:tc>
      </w:tr>
      <w:tr w:rsidR="00FF7A4F">
        <w:trPr>
          <w:trHeight w:hRule="exact" w:val="69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 xml:space="preserve">Модульная единица 3.1. </w:t>
            </w:r>
            <w:r>
              <w:rPr>
                <w:rStyle w:val="9pt0"/>
              </w:rPr>
              <w:t xml:space="preserve">Образовательные средства </w:t>
            </w:r>
            <w:proofErr w:type="spellStart"/>
            <w:r>
              <w:rPr>
                <w:rStyle w:val="9pt0"/>
              </w:rPr>
              <w:t>информационно</w:t>
            </w:r>
            <w:r>
              <w:rPr>
                <w:rStyle w:val="9pt0"/>
              </w:rPr>
              <w:softHyphen/>
              <w:t>коммуникационных</w:t>
            </w:r>
            <w:proofErr w:type="spellEnd"/>
            <w:r>
              <w:rPr>
                <w:rStyle w:val="9pt0"/>
              </w:rPr>
              <w:t xml:space="preserve"> технологий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8</w:t>
            </w:r>
          </w:p>
        </w:tc>
      </w:tr>
      <w:tr w:rsidR="00FF7A4F">
        <w:trPr>
          <w:trHeight w:hRule="exact" w:val="701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9pt"/>
              </w:rPr>
              <w:t xml:space="preserve">Модульная единица 3.2. </w:t>
            </w:r>
            <w:r>
              <w:rPr>
                <w:rStyle w:val="9pt0"/>
              </w:rPr>
              <w:t>Электронное обучение и электронные системы организации обучения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12</w:t>
            </w:r>
          </w:p>
        </w:tc>
      </w:tr>
      <w:tr w:rsidR="00FF7A4F">
        <w:trPr>
          <w:trHeight w:hRule="exact" w:val="701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 xml:space="preserve">Модульная единица 3.3. </w:t>
            </w:r>
            <w:r>
              <w:rPr>
                <w:rStyle w:val="9pt0"/>
              </w:rPr>
              <w:t>Дистанционные образовательные технологии, организация и средства дистанционного обучения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8</w:t>
            </w:r>
          </w:p>
        </w:tc>
      </w:tr>
      <w:tr w:rsidR="00FF7A4F">
        <w:trPr>
          <w:trHeight w:hRule="exact" w:val="250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left="120" w:firstLine="0"/>
            </w:pPr>
            <w:bookmarkStart w:id="17" w:name="bookmark21"/>
            <w:r>
              <w:rPr>
                <w:rStyle w:val="9pt"/>
              </w:rPr>
              <w:t>ИТОГО</w:t>
            </w:r>
            <w:bookmarkEnd w:id="17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9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68</w:t>
            </w:r>
          </w:p>
        </w:tc>
      </w:tr>
    </w:tbl>
    <w:p w:rsidR="00FF7A4F" w:rsidRDefault="00FF7A4F">
      <w:pPr>
        <w:rPr>
          <w:sz w:val="2"/>
          <w:szCs w:val="2"/>
        </w:rPr>
      </w:pPr>
    </w:p>
    <w:p w:rsidR="00FF7A4F" w:rsidRDefault="00A91410">
      <w:pPr>
        <w:pStyle w:val="51"/>
        <w:keepNext/>
        <w:keepLines/>
        <w:numPr>
          <w:ilvl w:val="0"/>
          <w:numId w:val="5"/>
        </w:numPr>
        <w:shd w:val="clear" w:color="auto" w:fill="auto"/>
        <w:tabs>
          <w:tab w:val="left" w:pos="3001"/>
        </w:tabs>
        <w:spacing w:before="510" w:after="300" w:line="260" w:lineRule="exact"/>
        <w:ind w:left="2440"/>
        <w:jc w:val="both"/>
      </w:pPr>
      <w:bookmarkStart w:id="18" w:name="bookmark22"/>
      <w:r>
        <w:t>Содержание модулей дисциплины</w:t>
      </w:r>
      <w:bookmarkEnd w:id="18"/>
    </w:p>
    <w:p w:rsidR="00FF7A4F" w:rsidRDefault="00A91410">
      <w:pPr>
        <w:pStyle w:val="90"/>
        <w:shd w:val="clear" w:color="auto" w:fill="auto"/>
        <w:spacing w:before="0" w:after="0" w:line="220" w:lineRule="exact"/>
        <w:ind w:left="20" w:firstLine="700"/>
      </w:pPr>
      <w:r>
        <w:rPr>
          <w:rStyle w:val="91"/>
        </w:rPr>
        <w:t xml:space="preserve">Модуль 1. </w:t>
      </w:r>
      <w:r>
        <w:t>Информационные ресурсы</w:t>
      </w:r>
    </w:p>
    <w:p w:rsidR="00FF7A4F" w:rsidRDefault="00A91410">
      <w:pPr>
        <w:pStyle w:val="90"/>
        <w:shd w:val="clear" w:color="auto" w:fill="auto"/>
        <w:spacing w:before="0" w:after="0" w:line="230" w:lineRule="exact"/>
        <w:ind w:left="20" w:firstLine="700"/>
      </w:pPr>
      <w:r>
        <w:rPr>
          <w:rStyle w:val="92"/>
        </w:rPr>
        <w:t xml:space="preserve">Модульная единица 1.1. </w:t>
      </w:r>
      <w:r>
        <w:t>Компьютерные сети, Интернет</w:t>
      </w:r>
    </w:p>
    <w:p w:rsidR="00FF7A4F" w:rsidRPr="009C16BE" w:rsidRDefault="00A91410">
      <w:pPr>
        <w:pStyle w:val="60"/>
        <w:shd w:val="clear" w:color="auto" w:fill="auto"/>
        <w:spacing w:after="0" w:line="230" w:lineRule="exact"/>
        <w:ind w:left="20" w:right="40" w:firstLine="700"/>
      </w:pPr>
      <w:r>
        <w:t xml:space="preserve">Российские и мировые информационные ресурсы. Локальные </w:t>
      </w:r>
      <w:proofErr w:type="gramStart"/>
      <w:r>
        <w:t>компьютерный</w:t>
      </w:r>
      <w:proofErr w:type="gramEnd"/>
      <w:r>
        <w:t xml:space="preserve"> сети. Глобальные компьютерные сети. Электронная почта. </w:t>
      </w:r>
      <w:proofErr w:type="gramStart"/>
      <w:r>
        <w:rPr>
          <w:lang w:val="en-US" w:eastAsia="en-US" w:bidi="en-US"/>
        </w:rPr>
        <w:t>WWW</w:t>
      </w:r>
      <w:r w:rsidRPr="009C16BE">
        <w:rPr>
          <w:lang w:eastAsia="en-US" w:bidi="en-US"/>
        </w:rPr>
        <w:t>.</w:t>
      </w:r>
      <w:proofErr w:type="gramEnd"/>
      <w:r w:rsidRPr="009C16BE">
        <w:rPr>
          <w:lang w:eastAsia="en-US" w:bidi="en-US"/>
        </w:rPr>
        <w:t xml:space="preserve"> </w:t>
      </w:r>
      <w:proofErr w:type="gramStart"/>
      <w:r>
        <w:rPr>
          <w:lang w:val="en-US" w:eastAsia="en-US" w:bidi="en-US"/>
        </w:rPr>
        <w:t>IRC</w:t>
      </w:r>
      <w:r w:rsidRPr="009C16BE">
        <w:rPr>
          <w:lang w:eastAsia="en-US" w:bidi="en-US"/>
        </w:rPr>
        <w:t>.</w:t>
      </w:r>
      <w:proofErr w:type="gramEnd"/>
      <w:r w:rsidRPr="009C16BE">
        <w:rPr>
          <w:lang w:eastAsia="en-US" w:bidi="en-US"/>
        </w:rPr>
        <w:t xml:space="preserve"> </w:t>
      </w:r>
      <w:r>
        <w:t>Видеоконференции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одбор информации по теме исследования в сети интернет, в системе Ирбис Научной библиотеки </w:t>
      </w:r>
      <w:r w:rsidR="009C16BE" w:rsidRPr="009C16BE">
        <w:t xml:space="preserve">«ФИЦ картофеля имени А.Г. </w:t>
      </w:r>
      <w:proofErr w:type="spellStart"/>
      <w:r w:rsidR="009C16BE" w:rsidRPr="009C16BE">
        <w:t>Лорха</w:t>
      </w:r>
      <w:proofErr w:type="spellEnd"/>
      <w:r w:rsidR="009C16BE" w:rsidRPr="009C16BE">
        <w:t>»</w:t>
      </w:r>
      <w:r w:rsidRPr="009C16BE">
        <w:t>, в электронных каталогах РГБ и РНБ</w:t>
      </w:r>
    </w:p>
    <w:p w:rsidR="00FF7A4F" w:rsidRDefault="00A91410">
      <w:pPr>
        <w:pStyle w:val="90"/>
        <w:shd w:val="clear" w:color="auto" w:fill="auto"/>
        <w:spacing w:before="0" w:after="0" w:line="274" w:lineRule="exact"/>
        <w:ind w:left="20" w:right="40" w:firstLine="700"/>
      </w:pPr>
      <w:r>
        <w:rPr>
          <w:rStyle w:val="91"/>
        </w:rPr>
        <w:t xml:space="preserve">Модуль 2. </w:t>
      </w:r>
      <w:r>
        <w:t>Применение прикладных программ универсального назначения в научной и образовательной деятельности</w:t>
      </w:r>
    </w:p>
    <w:p w:rsidR="00FF7A4F" w:rsidRDefault="00A91410">
      <w:pPr>
        <w:pStyle w:val="90"/>
        <w:shd w:val="clear" w:color="auto" w:fill="auto"/>
        <w:spacing w:before="0" w:after="0" w:line="274" w:lineRule="exact"/>
        <w:ind w:left="20" w:right="40" w:firstLine="700"/>
      </w:pPr>
      <w:r>
        <w:rPr>
          <w:rStyle w:val="92"/>
        </w:rPr>
        <w:t xml:space="preserve">Модульная единица 2.1. </w:t>
      </w:r>
      <w:r>
        <w:t xml:space="preserve">Формирование документа сложной структуры </w:t>
      </w:r>
      <w:r w:rsidRPr="009C16BE">
        <w:rPr>
          <w:lang w:eastAsia="en-US" w:bidi="en-US"/>
        </w:rPr>
        <w:t>(</w:t>
      </w:r>
      <w:r>
        <w:rPr>
          <w:lang w:val="en-US" w:eastAsia="en-US" w:bidi="en-US"/>
        </w:rPr>
        <w:t>Microsoft</w:t>
      </w:r>
      <w:r w:rsidRPr="009C16BE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9C16BE">
        <w:rPr>
          <w:lang w:eastAsia="en-US" w:bidi="en-US"/>
        </w:rPr>
        <w:t xml:space="preserve"> </w:t>
      </w:r>
      <w:r w:rsidR="009C16BE">
        <w:t>2010</w:t>
      </w:r>
      <w:r>
        <w:t>)</w:t>
      </w:r>
    </w:p>
    <w:p w:rsidR="00FF7A4F" w:rsidRDefault="00A91410">
      <w:pPr>
        <w:pStyle w:val="32"/>
        <w:shd w:val="clear" w:color="auto" w:fill="auto"/>
        <w:spacing w:line="274" w:lineRule="exact"/>
        <w:ind w:left="20" w:right="40" w:firstLine="700"/>
        <w:jc w:val="both"/>
      </w:pPr>
      <w:r>
        <w:t>Стили. Нумерация таблиц, рисунков, формул. Закладки. Перекрестные ссылки (на литературные источники, таблицы, рисунки, формулы). Заголовки. Нумерация заголовков. Оглавление.</w:t>
      </w:r>
    </w:p>
    <w:p w:rsidR="00FF7A4F" w:rsidRDefault="00A91410" w:rsidP="009C16BE">
      <w:pPr>
        <w:pStyle w:val="90"/>
        <w:shd w:val="clear" w:color="auto" w:fill="auto"/>
        <w:spacing w:before="0" w:after="0" w:line="274" w:lineRule="exact"/>
        <w:ind w:left="20" w:firstLine="700"/>
      </w:pPr>
      <w:r>
        <w:rPr>
          <w:rStyle w:val="92"/>
        </w:rPr>
        <w:t xml:space="preserve">Модульная единица 2.2. </w:t>
      </w:r>
      <w:r>
        <w:t xml:space="preserve">Формирование электронной таблицы </w:t>
      </w:r>
      <w:r w:rsidRPr="009C16BE">
        <w:rPr>
          <w:lang w:eastAsia="en-US" w:bidi="en-US"/>
        </w:rPr>
        <w:t>(</w:t>
      </w:r>
      <w:r>
        <w:rPr>
          <w:lang w:val="en-US" w:eastAsia="en-US" w:bidi="en-US"/>
        </w:rPr>
        <w:t>Microsoft</w:t>
      </w:r>
      <w:r w:rsidRPr="009C16BE">
        <w:rPr>
          <w:lang w:eastAsia="en-US" w:bidi="en-US"/>
        </w:rPr>
        <w:t xml:space="preserve"> </w:t>
      </w:r>
      <w:r>
        <w:rPr>
          <w:lang w:val="en-US" w:eastAsia="en-US" w:bidi="en-US"/>
        </w:rPr>
        <w:t>Excel</w:t>
      </w:r>
      <w:r w:rsidR="009C16BE">
        <w:rPr>
          <w:lang w:eastAsia="en-US" w:bidi="en-US"/>
        </w:rPr>
        <w:t xml:space="preserve"> </w:t>
      </w:r>
      <w:r>
        <w:t>20</w:t>
      </w:r>
      <w:r w:rsidR="009C16BE">
        <w:t>10</w:t>
      </w:r>
      <w:r>
        <w:t>)</w:t>
      </w:r>
    </w:p>
    <w:p w:rsidR="00FF7A4F" w:rsidRDefault="00A91410">
      <w:pPr>
        <w:pStyle w:val="32"/>
        <w:shd w:val="clear" w:color="auto" w:fill="auto"/>
        <w:spacing w:line="274" w:lineRule="exact"/>
        <w:ind w:left="20" w:firstLine="700"/>
        <w:jc w:val="both"/>
      </w:pPr>
      <w:r>
        <w:t>Формулы: логические, текстовые, дата и время.</w:t>
      </w:r>
    </w:p>
    <w:p w:rsidR="00FF7A4F" w:rsidRDefault="00A91410">
      <w:pPr>
        <w:pStyle w:val="32"/>
        <w:shd w:val="clear" w:color="auto" w:fill="auto"/>
        <w:spacing w:line="274" w:lineRule="exact"/>
        <w:ind w:left="20" w:right="40" w:firstLine="700"/>
        <w:jc w:val="both"/>
        <w:sectPr w:rsidR="00FF7A4F" w:rsidSect="009C16BE">
          <w:headerReference w:type="even" r:id="rId9"/>
          <w:headerReference w:type="default" r:id="rId10"/>
          <w:headerReference w:type="first" r:id="rId11"/>
          <w:pgSz w:w="11909" w:h="16838"/>
          <w:pgMar w:top="1272" w:right="1145" w:bottom="1814" w:left="1169" w:header="0" w:footer="6" w:gutter="0"/>
          <w:cols w:space="720"/>
          <w:noEndnote/>
          <w:titlePg/>
          <w:docGrid w:linePitch="360"/>
        </w:sectPr>
      </w:pPr>
      <w:r>
        <w:t>Имя диапазона. Сводные таблицы. Фильтры. Проверка данных (проверка свойств и значений).</w:t>
      </w:r>
    </w:p>
    <w:p w:rsidR="00FF7A4F" w:rsidRDefault="00A91410">
      <w:pPr>
        <w:pStyle w:val="32"/>
        <w:shd w:val="clear" w:color="auto" w:fill="auto"/>
        <w:spacing w:line="274" w:lineRule="exact"/>
        <w:ind w:left="120" w:firstLine="700"/>
        <w:jc w:val="both"/>
      </w:pPr>
      <w:r>
        <w:lastRenderedPageBreak/>
        <w:t>Пакет анализа. Корреляция. Регрессия.</w:t>
      </w:r>
    </w:p>
    <w:p w:rsidR="00FF7A4F" w:rsidRDefault="00A91410">
      <w:pPr>
        <w:pStyle w:val="32"/>
        <w:shd w:val="clear" w:color="auto" w:fill="auto"/>
        <w:spacing w:line="274" w:lineRule="exact"/>
        <w:ind w:left="820" w:right="640" w:firstLine="0"/>
        <w:jc w:val="both"/>
      </w:pPr>
      <w:r>
        <w:t xml:space="preserve">Модульная единица 2.3. </w:t>
      </w:r>
      <w:r>
        <w:rPr>
          <w:rStyle w:val="ad"/>
        </w:rPr>
        <w:t xml:space="preserve">Разработка презентации </w:t>
      </w:r>
      <w:r w:rsidRPr="009C16BE">
        <w:rPr>
          <w:rStyle w:val="ad"/>
          <w:lang w:eastAsia="en-US" w:bidi="en-US"/>
        </w:rPr>
        <w:t>(</w:t>
      </w:r>
      <w:r>
        <w:rPr>
          <w:rStyle w:val="ad"/>
          <w:lang w:val="en-US" w:eastAsia="en-US" w:bidi="en-US"/>
        </w:rPr>
        <w:t>Microsoft</w:t>
      </w:r>
      <w:r w:rsidRPr="009C16BE">
        <w:rPr>
          <w:rStyle w:val="ad"/>
          <w:lang w:eastAsia="en-US" w:bidi="en-US"/>
        </w:rPr>
        <w:t xml:space="preserve"> </w:t>
      </w:r>
      <w:r>
        <w:rPr>
          <w:rStyle w:val="ad"/>
          <w:lang w:val="en-US" w:eastAsia="en-US" w:bidi="en-US"/>
        </w:rPr>
        <w:t>PowerPoint</w:t>
      </w:r>
      <w:r w:rsidRPr="009C16BE">
        <w:rPr>
          <w:rStyle w:val="ad"/>
          <w:lang w:eastAsia="en-US" w:bidi="en-US"/>
        </w:rPr>
        <w:t xml:space="preserve"> </w:t>
      </w:r>
      <w:r>
        <w:rPr>
          <w:rStyle w:val="ad"/>
        </w:rPr>
        <w:t>20</w:t>
      </w:r>
      <w:r w:rsidR="009C16BE">
        <w:rPr>
          <w:rStyle w:val="ad"/>
        </w:rPr>
        <w:t>10</w:t>
      </w:r>
      <w:r>
        <w:rPr>
          <w:rStyle w:val="ad"/>
        </w:rPr>
        <w:t xml:space="preserve">) </w:t>
      </w:r>
      <w:r>
        <w:t>Научная презентация: доклад; стендовый доклад; управляемая пользователем. Гиперссылки, управляющие кнопки.</w:t>
      </w:r>
    </w:p>
    <w:p w:rsidR="00FF7A4F" w:rsidRDefault="00A91410">
      <w:pPr>
        <w:pStyle w:val="90"/>
        <w:shd w:val="clear" w:color="auto" w:fill="auto"/>
        <w:spacing w:before="0" w:after="0" w:line="274" w:lineRule="exact"/>
        <w:ind w:left="120" w:right="60" w:firstLine="700"/>
      </w:pPr>
      <w:r>
        <w:rPr>
          <w:rStyle w:val="91"/>
        </w:rPr>
        <w:t xml:space="preserve">Модуль 3. </w:t>
      </w:r>
      <w:r>
        <w:t>Информационные и коммуникационные технологии в образовании. Электронное обучение и дистанционные образовательные технологии</w:t>
      </w:r>
    </w:p>
    <w:p w:rsidR="00FF7A4F" w:rsidRDefault="00A91410">
      <w:pPr>
        <w:pStyle w:val="90"/>
        <w:shd w:val="clear" w:color="auto" w:fill="auto"/>
        <w:spacing w:before="0" w:after="0" w:line="274" w:lineRule="exact"/>
        <w:ind w:left="120" w:right="60" w:firstLine="700"/>
      </w:pPr>
      <w:r>
        <w:rPr>
          <w:rStyle w:val="92"/>
        </w:rPr>
        <w:t xml:space="preserve">Модульная единица 3.1. </w:t>
      </w:r>
      <w:r>
        <w:t>Образовательные средства информационно</w:t>
      </w:r>
      <w:r>
        <w:softHyphen/>
      </w:r>
      <w:r w:rsidR="009C16BE">
        <w:t xml:space="preserve"> </w:t>
      </w:r>
      <w:r>
        <w:t>коммуникационных технологий</w:t>
      </w:r>
    </w:p>
    <w:p w:rsidR="00FF7A4F" w:rsidRDefault="00A91410">
      <w:pPr>
        <w:pStyle w:val="32"/>
        <w:shd w:val="clear" w:color="auto" w:fill="auto"/>
        <w:spacing w:line="274" w:lineRule="exact"/>
        <w:ind w:left="120" w:right="60" w:firstLine="700"/>
        <w:jc w:val="both"/>
      </w:pPr>
      <w:r>
        <w:t>Нормативная документация ЭО. Обзор систем ЭО и их сравнительная характеристика</w:t>
      </w:r>
    </w:p>
    <w:p w:rsidR="00FF7A4F" w:rsidRDefault="00A91410">
      <w:pPr>
        <w:pStyle w:val="32"/>
        <w:shd w:val="clear" w:color="auto" w:fill="auto"/>
        <w:spacing w:line="274" w:lineRule="exact"/>
        <w:ind w:left="120" w:right="60" w:firstLine="700"/>
        <w:jc w:val="both"/>
      </w:pPr>
      <w:r>
        <w:t>Определение информационно-коммуникационных технологий. Компоненты информационно-коммуникационных технологий. Программно-педагогические средства. Педагогические средства и информатизация образования.</w:t>
      </w:r>
    </w:p>
    <w:p w:rsidR="00FF7A4F" w:rsidRDefault="00A91410">
      <w:pPr>
        <w:pStyle w:val="32"/>
        <w:shd w:val="clear" w:color="auto" w:fill="auto"/>
        <w:spacing w:line="274" w:lineRule="exact"/>
        <w:ind w:left="120" w:right="60" w:firstLine="700"/>
        <w:jc w:val="both"/>
      </w:pPr>
      <w:r>
        <w:t>Технологии представления информации: информационные ресурсы, мультимедиа, гипертекст, электронные книги, электронные учебники. Разработка систем автоматизированного тестового контроля знаний.</w:t>
      </w:r>
    </w:p>
    <w:p w:rsidR="00FF7A4F" w:rsidRDefault="00A91410">
      <w:pPr>
        <w:pStyle w:val="90"/>
        <w:shd w:val="clear" w:color="auto" w:fill="auto"/>
        <w:spacing w:before="0" w:after="0" w:line="274" w:lineRule="exact"/>
        <w:ind w:left="120" w:right="60" w:firstLine="700"/>
      </w:pPr>
      <w:r>
        <w:rPr>
          <w:rStyle w:val="92"/>
        </w:rPr>
        <w:t xml:space="preserve">Модульная единица 3.2. </w:t>
      </w:r>
      <w:r>
        <w:t>Электронное обучение и электронные системы организации обучения</w:t>
      </w:r>
    </w:p>
    <w:p w:rsidR="00FF7A4F" w:rsidRDefault="00A91410">
      <w:pPr>
        <w:pStyle w:val="32"/>
        <w:shd w:val="clear" w:color="auto" w:fill="auto"/>
        <w:spacing w:line="274" w:lineRule="exact"/>
        <w:ind w:left="120" w:right="60" w:firstLine="700"/>
        <w:jc w:val="both"/>
      </w:pPr>
      <w:r>
        <w:t xml:space="preserve">Обзор </w:t>
      </w:r>
      <w:r>
        <w:rPr>
          <w:lang w:val="en-US" w:eastAsia="en-US" w:bidi="en-US"/>
        </w:rPr>
        <w:t>LMS</w:t>
      </w:r>
      <w:r w:rsidRPr="009C16BE">
        <w:rPr>
          <w:lang w:eastAsia="en-US" w:bidi="en-US"/>
        </w:rPr>
        <w:t xml:space="preserve"> </w:t>
      </w:r>
      <w:r>
        <w:rPr>
          <w:lang w:val="en-US" w:eastAsia="en-US" w:bidi="en-US"/>
        </w:rPr>
        <w:t>Moodle</w:t>
      </w:r>
      <w:r w:rsidRPr="009C16BE">
        <w:rPr>
          <w:lang w:eastAsia="en-US" w:bidi="en-US"/>
        </w:rPr>
        <w:t xml:space="preserve">. </w:t>
      </w:r>
      <w:r>
        <w:t xml:space="preserve">Понятие о курсе. Ресурсы, интерактивные элементы. Создание и настройка курса </w:t>
      </w:r>
      <w:r>
        <w:rPr>
          <w:lang w:val="en-US" w:eastAsia="en-US" w:bidi="en-US"/>
        </w:rPr>
        <w:t>LSM</w:t>
      </w:r>
      <w:r w:rsidRPr="009C16BE">
        <w:rPr>
          <w:lang w:eastAsia="en-US" w:bidi="en-US"/>
        </w:rPr>
        <w:t xml:space="preserve"> </w:t>
      </w:r>
      <w:r>
        <w:rPr>
          <w:lang w:val="en-US" w:eastAsia="en-US" w:bidi="en-US"/>
        </w:rPr>
        <w:t>Moodle</w:t>
      </w:r>
      <w:r w:rsidRPr="009C16BE">
        <w:rPr>
          <w:lang w:eastAsia="en-US" w:bidi="en-US"/>
        </w:rPr>
        <w:t xml:space="preserve">. </w:t>
      </w:r>
      <w:r>
        <w:t>Использование ресурсов и интерактивных элементов</w:t>
      </w:r>
    </w:p>
    <w:p w:rsidR="00FF7A4F" w:rsidRDefault="00A91410">
      <w:pPr>
        <w:pStyle w:val="90"/>
        <w:shd w:val="clear" w:color="auto" w:fill="auto"/>
        <w:spacing w:before="0" w:after="0" w:line="274" w:lineRule="exact"/>
        <w:ind w:left="120" w:right="60" w:firstLine="700"/>
      </w:pPr>
      <w:r>
        <w:rPr>
          <w:rStyle w:val="92"/>
        </w:rPr>
        <w:t xml:space="preserve">Модульная единица 3.3. </w:t>
      </w:r>
      <w:r>
        <w:t>Дистанционные образовательные технологии, организация и средства дистанционного обучения</w:t>
      </w:r>
    </w:p>
    <w:p w:rsidR="00FF7A4F" w:rsidRDefault="00A91410">
      <w:pPr>
        <w:pStyle w:val="32"/>
        <w:shd w:val="clear" w:color="auto" w:fill="auto"/>
        <w:spacing w:after="283" w:line="274" w:lineRule="exact"/>
        <w:ind w:left="120" w:right="60" w:firstLine="700"/>
        <w:jc w:val="both"/>
      </w:pPr>
      <w:r>
        <w:t xml:space="preserve">Технические средства ДОТ. Программное обеспечение ДО Особенности организации и представления обучающих ресурсов для </w:t>
      </w:r>
      <w:proofErr w:type="spellStart"/>
      <w:r>
        <w:t>вебинаров</w:t>
      </w:r>
      <w:proofErr w:type="spellEnd"/>
      <w:r>
        <w:t>. Разработка учебных материалов.</w:t>
      </w:r>
    </w:p>
    <w:p w:rsidR="00FF7A4F" w:rsidRDefault="00A91410">
      <w:pPr>
        <w:pStyle w:val="80"/>
        <w:shd w:val="clear" w:color="auto" w:fill="auto"/>
        <w:spacing w:after="8" w:line="220" w:lineRule="exact"/>
        <w:ind w:right="100"/>
        <w:jc w:val="center"/>
      </w:pPr>
      <w:bookmarkStart w:id="19" w:name="bookmark23"/>
      <w:r>
        <w:t>Таблица 4 - Содержание лекционного курса</w:t>
      </w:r>
      <w:bookmarkEnd w:id="19"/>
    </w:p>
    <w:p w:rsidR="00FF7A4F" w:rsidRDefault="00A91410">
      <w:pPr>
        <w:pStyle w:val="90"/>
        <w:shd w:val="clear" w:color="auto" w:fill="auto"/>
        <w:spacing w:before="0" w:after="290" w:line="220" w:lineRule="exact"/>
        <w:ind w:left="120" w:firstLine="700"/>
      </w:pPr>
      <w:bookmarkStart w:id="20" w:name="bookmark24"/>
      <w:r>
        <w:t>Лекционный курс не предусмотрен</w:t>
      </w:r>
      <w:bookmarkEnd w:id="20"/>
    </w:p>
    <w:p w:rsidR="00FF7A4F" w:rsidRDefault="00A91410">
      <w:pPr>
        <w:pStyle w:val="51"/>
        <w:keepNext/>
        <w:keepLines/>
        <w:numPr>
          <w:ilvl w:val="0"/>
          <w:numId w:val="5"/>
        </w:numPr>
        <w:shd w:val="clear" w:color="auto" w:fill="auto"/>
        <w:tabs>
          <w:tab w:val="left" w:pos="2089"/>
        </w:tabs>
        <w:spacing w:before="0" w:after="308" w:line="260" w:lineRule="exact"/>
        <w:ind w:left="1560"/>
        <w:jc w:val="both"/>
      </w:pPr>
      <w:bookmarkStart w:id="21" w:name="bookmark25"/>
      <w:r>
        <w:t>Лабораторные/практические/семинарские занятия</w:t>
      </w:r>
      <w:bookmarkEnd w:id="21"/>
    </w:p>
    <w:p w:rsidR="00FF7A4F" w:rsidRDefault="00A91410">
      <w:pPr>
        <w:pStyle w:val="aa"/>
        <w:framePr w:w="9504" w:wrap="notBeside" w:vAnchor="text" w:hAnchor="text" w:xAlign="center" w:y="1"/>
        <w:shd w:val="clear" w:color="auto" w:fill="auto"/>
        <w:spacing w:line="220" w:lineRule="exact"/>
      </w:pPr>
      <w:r>
        <w:rPr>
          <w:rStyle w:val="ab"/>
          <w:b/>
          <w:bCs/>
        </w:rPr>
        <w:t>Таблица 5 - Содержание лабораторных занятий и контрольных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722"/>
        <w:gridCol w:w="4114"/>
        <w:gridCol w:w="1291"/>
        <w:gridCol w:w="869"/>
      </w:tblGrid>
      <w:tr w:rsidR="00FF7A4F">
        <w:trPr>
          <w:trHeight w:hRule="exact" w:val="70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after="60" w:line="180" w:lineRule="exact"/>
              <w:ind w:left="120" w:firstLine="0"/>
            </w:pPr>
            <w:r>
              <w:rPr>
                <w:rStyle w:val="9pt"/>
              </w:rPr>
              <w:t>№</w:t>
            </w:r>
          </w:p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before="60" w:line="180" w:lineRule="exact"/>
              <w:ind w:left="120" w:firstLine="0"/>
            </w:pPr>
            <w:proofErr w:type="gramStart"/>
            <w:r>
              <w:rPr>
                <w:rStyle w:val="9pt"/>
              </w:rPr>
              <w:t>п</w:t>
            </w:r>
            <w:proofErr w:type="gramEnd"/>
            <w:r>
              <w:rPr>
                <w:rStyle w:val="9pt"/>
              </w:rPr>
              <w:t>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9pt"/>
              </w:rPr>
              <w:t>№ модуля и модульной единицы дисциплины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№ и название лабораторных/ практических занятий с указанием контрольных мероприятий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Вид</w:t>
            </w:r>
            <w:proofErr w:type="gramStart"/>
            <w:r>
              <w:rPr>
                <w:rStyle w:val="9pt"/>
                <w:vertAlign w:val="superscript"/>
              </w:rPr>
              <w:t>1</w:t>
            </w:r>
            <w:proofErr w:type="gramEnd"/>
          </w:p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контрольного</w:t>
            </w:r>
          </w:p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мероприятия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>Кол-во</w:t>
            </w:r>
          </w:p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</w:rPr>
              <w:t>часов</w:t>
            </w:r>
          </w:p>
        </w:tc>
      </w:tr>
      <w:tr w:rsidR="00FF7A4F">
        <w:trPr>
          <w:trHeight w:hRule="exact" w:val="32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180" w:lineRule="exact"/>
              <w:ind w:left="100" w:firstLine="0"/>
            </w:pPr>
            <w:r>
              <w:rPr>
                <w:rStyle w:val="9pt"/>
              </w:rPr>
              <w:t xml:space="preserve">Модуль 1 </w:t>
            </w:r>
            <w:r>
              <w:rPr>
                <w:rStyle w:val="9pt0"/>
              </w:rPr>
              <w:t>Информационные ресурсы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зачет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4</w:t>
            </w:r>
          </w:p>
        </w:tc>
      </w:tr>
      <w:tr w:rsidR="00FF7A4F">
        <w:trPr>
          <w:trHeight w:hRule="exact" w:val="701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>
              <w:rPr>
                <w:rStyle w:val="9pt"/>
              </w:rPr>
              <w:t>Модульная единица 1.1.</w:t>
            </w:r>
          </w:p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>
              <w:rPr>
                <w:rStyle w:val="9pt0"/>
              </w:rPr>
              <w:t>Компьютерные сети, Интернет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9pt"/>
              </w:rPr>
              <w:t>Занятия 1-2</w:t>
            </w:r>
          </w:p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9pt"/>
              </w:rPr>
              <w:t>Российские и мировые информационные ресурсы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>Инд.</w:t>
            </w:r>
          </w:p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</w:rPr>
              <w:t>задание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4</w:t>
            </w:r>
          </w:p>
        </w:tc>
      </w:tr>
      <w:tr w:rsidR="00FF7A4F">
        <w:trPr>
          <w:trHeight w:hRule="exact" w:val="4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2.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9pt"/>
              </w:rPr>
              <w:t xml:space="preserve">Модуль 2. </w:t>
            </w:r>
            <w:r>
              <w:rPr>
                <w:rStyle w:val="9pt0"/>
              </w:rPr>
              <w:t>Применение прикладных программ универсального назначения в научной и образовательной деятельности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зачет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20</w:t>
            </w:r>
          </w:p>
        </w:tc>
      </w:tr>
      <w:tr w:rsidR="00FF7A4F">
        <w:trPr>
          <w:trHeight w:hRule="exact" w:val="1387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9pt"/>
              </w:rPr>
              <w:t>Модульная единица 2.1.</w:t>
            </w:r>
          </w:p>
          <w:p w:rsidR="00FF7A4F" w:rsidRDefault="00A91410" w:rsidP="009C16BE">
            <w:pPr>
              <w:pStyle w:val="32"/>
              <w:framePr w:w="9504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9pt0"/>
              </w:rPr>
              <w:t xml:space="preserve">Формирование документа сложной структуры </w:t>
            </w:r>
            <w:r w:rsidRPr="009C16BE">
              <w:rPr>
                <w:rStyle w:val="9pt0"/>
                <w:lang w:eastAsia="en-US" w:bidi="en-US"/>
              </w:rPr>
              <w:t>(</w:t>
            </w:r>
            <w:r>
              <w:rPr>
                <w:rStyle w:val="9pt0"/>
                <w:lang w:val="en-US" w:eastAsia="en-US" w:bidi="en-US"/>
              </w:rPr>
              <w:t>Microsoft</w:t>
            </w:r>
            <w:r w:rsidRPr="009C16BE">
              <w:rPr>
                <w:rStyle w:val="9pt0"/>
                <w:lang w:eastAsia="en-US" w:bidi="en-US"/>
              </w:rPr>
              <w:t xml:space="preserve"> </w:t>
            </w:r>
            <w:r>
              <w:rPr>
                <w:rStyle w:val="9pt0"/>
                <w:lang w:val="en-US" w:eastAsia="en-US" w:bidi="en-US"/>
              </w:rPr>
              <w:t>Word</w:t>
            </w:r>
            <w:r w:rsidRPr="009C16BE">
              <w:rPr>
                <w:rStyle w:val="9pt0"/>
                <w:lang w:eastAsia="en-US" w:bidi="en-US"/>
              </w:rPr>
              <w:t xml:space="preserve"> </w:t>
            </w:r>
            <w:r>
              <w:rPr>
                <w:rStyle w:val="9pt0"/>
              </w:rPr>
              <w:t>20</w:t>
            </w:r>
            <w:r w:rsidR="009C16BE">
              <w:rPr>
                <w:rStyle w:val="9pt0"/>
              </w:rPr>
              <w:t>10</w:t>
            </w:r>
            <w:r>
              <w:rPr>
                <w:rStyle w:val="9pt0"/>
              </w:rPr>
              <w:t>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9pt"/>
              </w:rPr>
              <w:t>Занятия -3-6</w:t>
            </w:r>
          </w:p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9pt"/>
              </w:rPr>
              <w:t>Стили. Нумерация таблиц, рисунков, формул. Закладки. Перекрестные ссылки (на литературные источники, таблицы, рисунки, формулы). Заголовки. Нумерация заголовков. Оглавление.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>Инд.</w:t>
            </w:r>
          </w:p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</w:rPr>
              <w:t>задание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8</w:t>
            </w:r>
          </w:p>
        </w:tc>
      </w:tr>
      <w:tr w:rsidR="00FF7A4F">
        <w:trPr>
          <w:trHeight w:hRule="exact" w:val="140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9pt"/>
              </w:rPr>
              <w:t>Модульная единица 2.2.</w:t>
            </w:r>
          </w:p>
          <w:p w:rsidR="00FF7A4F" w:rsidRDefault="00A91410" w:rsidP="009C16BE">
            <w:pPr>
              <w:pStyle w:val="32"/>
              <w:framePr w:w="9504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9pt0"/>
              </w:rPr>
              <w:t xml:space="preserve">Формирование электронной таблицы </w:t>
            </w:r>
            <w:r w:rsidRPr="009C16BE">
              <w:rPr>
                <w:rStyle w:val="9pt0"/>
                <w:lang w:eastAsia="en-US" w:bidi="en-US"/>
              </w:rPr>
              <w:t>(</w:t>
            </w:r>
            <w:r>
              <w:rPr>
                <w:rStyle w:val="9pt0"/>
                <w:lang w:val="en-US" w:eastAsia="en-US" w:bidi="en-US"/>
              </w:rPr>
              <w:t>Microsoft</w:t>
            </w:r>
            <w:r w:rsidRPr="009C16BE">
              <w:rPr>
                <w:rStyle w:val="9pt0"/>
                <w:lang w:eastAsia="en-US" w:bidi="en-US"/>
              </w:rPr>
              <w:t xml:space="preserve"> </w:t>
            </w:r>
            <w:r>
              <w:rPr>
                <w:rStyle w:val="9pt0"/>
                <w:lang w:val="en-US" w:eastAsia="en-US" w:bidi="en-US"/>
              </w:rPr>
              <w:t>Excel</w:t>
            </w:r>
            <w:r w:rsidRPr="009C16BE">
              <w:rPr>
                <w:rStyle w:val="9pt0"/>
                <w:lang w:eastAsia="en-US" w:bidi="en-US"/>
              </w:rPr>
              <w:t xml:space="preserve"> </w:t>
            </w:r>
            <w:r>
              <w:rPr>
                <w:rStyle w:val="9pt0"/>
              </w:rPr>
              <w:t>2</w:t>
            </w:r>
            <w:r w:rsidR="009C16BE">
              <w:rPr>
                <w:rStyle w:val="9pt0"/>
              </w:rPr>
              <w:t>010</w:t>
            </w:r>
            <w:r>
              <w:rPr>
                <w:rStyle w:val="9pt0"/>
              </w:rPr>
              <w:t>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9pt"/>
              </w:rPr>
              <w:t>Занятия 7-10</w:t>
            </w:r>
          </w:p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9pt"/>
              </w:rPr>
              <w:t>Формулы: логические, текстовые, дата и время.</w:t>
            </w:r>
          </w:p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9pt"/>
              </w:rPr>
              <w:t>Имя диапазона. Сводные таблицы. Фильтры. Проверка данных (проверка свойств и значений).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>Инд.</w:t>
            </w:r>
          </w:p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</w:rPr>
              <w:t>задание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8</w:t>
            </w:r>
          </w:p>
        </w:tc>
      </w:tr>
    </w:tbl>
    <w:p w:rsidR="00FF7A4F" w:rsidRDefault="00A91410">
      <w:pPr>
        <w:pStyle w:val="23"/>
        <w:framePr w:w="9504" w:wrap="notBeside" w:vAnchor="text" w:hAnchor="text" w:xAlign="center" w:y="1"/>
        <w:shd w:val="clear" w:color="auto" w:fill="auto"/>
        <w:spacing w:line="180" w:lineRule="exact"/>
      </w:pPr>
      <w:r>
        <w:rPr>
          <w:vertAlign w:val="superscript"/>
        </w:rPr>
        <w:t>1</w:t>
      </w:r>
      <w:r>
        <w:t xml:space="preserve"> Вид мероприятия: защита, тестирование, коллоквиум, другое</w:t>
      </w:r>
    </w:p>
    <w:p w:rsidR="00FF7A4F" w:rsidRDefault="00FF7A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722"/>
        <w:gridCol w:w="4114"/>
        <w:gridCol w:w="1291"/>
        <w:gridCol w:w="869"/>
      </w:tblGrid>
      <w:tr w:rsidR="00FF7A4F">
        <w:trPr>
          <w:trHeight w:hRule="exact" w:val="331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Пакет анализа. Корреляция. Регрессия.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A4F">
        <w:trPr>
          <w:trHeight w:hRule="exact" w:val="926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>
              <w:rPr>
                <w:rStyle w:val="9pt"/>
              </w:rPr>
              <w:t>Модульная единица 2.3.</w:t>
            </w:r>
          </w:p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>
              <w:rPr>
                <w:rStyle w:val="9pt0"/>
              </w:rPr>
              <w:t xml:space="preserve">Разработка презентации </w:t>
            </w:r>
            <w:r w:rsidRPr="009C16BE">
              <w:rPr>
                <w:rStyle w:val="9pt0"/>
                <w:lang w:eastAsia="en-US" w:bidi="en-US"/>
              </w:rPr>
              <w:t>(</w:t>
            </w:r>
            <w:r>
              <w:rPr>
                <w:rStyle w:val="9pt0"/>
                <w:lang w:val="en-US" w:eastAsia="en-US" w:bidi="en-US"/>
              </w:rPr>
              <w:t>Microsoft</w:t>
            </w:r>
            <w:r w:rsidRPr="009C16BE">
              <w:rPr>
                <w:rStyle w:val="9pt0"/>
                <w:lang w:eastAsia="en-US" w:bidi="en-US"/>
              </w:rPr>
              <w:t xml:space="preserve"> </w:t>
            </w:r>
            <w:r>
              <w:rPr>
                <w:rStyle w:val="9pt0"/>
                <w:lang w:val="en-US" w:eastAsia="en-US" w:bidi="en-US"/>
              </w:rPr>
              <w:t>PowerPoint</w:t>
            </w:r>
            <w:r w:rsidRPr="009C16BE">
              <w:rPr>
                <w:rStyle w:val="9pt0"/>
                <w:lang w:eastAsia="en-US" w:bidi="en-US"/>
              </w:rPr>
              <w:t xml:space="preserve"> </w:t>
            </w:r>
            <w:r w:rsidR="009C16BE">
              <w:rPr>
                <w:rStyle w:val="9pt0"/>
              </w:rPr>
              <w:t>2010</w:t>
            </w:r>
            <w:r>
              <w:rPr>
                <w:rStyle w:val="9pt0"/>
              </w:rPr>
              <w:t>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>Занятия 11-12</w:t>
            </w:r>
          </w:p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>Научная презентация: доклад; стендовый доклад; управляемая пользователем. Гиперссылки, управляющие кнопки.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>Инд.</w:t>
            </w:r>
          </w:p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</w:rPr>
              <w:t>задание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4</w:t>
            </w:r>
          </w:p>
        </w:tc>
      </w:tr>
      <w:tr w:rsidR="00FF7A4F">
        <w:trPr>
          <w:trHeight w:hRule="exact" w:val="4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9pt"/>
              </w:rPr>
              <w:t xml:space="preserve">Модуль 3 </w:t>
            </w:r>
            <w:r>
              <w:rPr>
                <w:rStyle w:val="9pt0"/>
              </w:rPr>
              <w:t>Информационные и коммуникационные технологии в образовании. Электронное обучение и дистанционные образовательные технологии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зачет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16</w:t>
            </w:r>
          </w:p>
        </w:tc>
      </w:tr>
      <w:tr w:rsidR="00FF7A4F">
        <w:trPr>
          <w:trHeight w:hRule="exact" w:val="116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>
              <w:rPr>
                <w:rStyle w:val="9pt"/>
              </w:rPr>
              <w:t>Модульная единица 3.1.</w:t>
            </w:r>
          </w:p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>
              <w:rPr>
                <w:rStyle w:val="9pt0"/>
              </w:rPr>
              <w:t xml:space="preserve">Образовательные средства </w:t>
            </w:r>
            <w:proofErr w:type="spellStart"/>
            <w:r>
              <w:rPr>
                <w:rStyle w:val="9pt0"/>
              </w:rPr>
              <w:t>информационно</w:t>
            </w:r>
            <w:r>
              <w:rPr>
                <w:rStyle w:val="9pt0"/>
              </w:rPr>
              <w:softHyphen/>
              <w:t>коммуникационных</w:t>
            </w:r>
            <w:proofErr w:type="spellEnd"/>
            <w:r>
              <w:rPr>
                <w:rStyle w:val="9pt0"/>
              </w:rPr>
              <w:t xml:space="preserve"> технологий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>Занятия 13-14</w:t>
            </w:r>
          </w:p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>Нормативная документация ЭО.</w:t>
            </w:r>
          </w:p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>Обзор систем ЭО и их сравнительная характеристика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опрос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4</w:t>
            </w:r>
          </w:p>
        </w:tc>
      </w:tr>
      <w:tr w:rsidR="00FF7A4F">
        <w:trPr>
          <w:trHeight w:hRule="exact" w:val="931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>
              <w:rPr>
                <w:rStyle w:val="9pt"/>
              </w:rPr>
              <w:t>Модульная единица 3.2.</w:t>
            </w:r>
          </w:p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>
              <w:rPr>
                <w:rStyle w:val="9pt0"/>
              </w:rPr>
              <w:t>Электронное обучение и электронные системы организации обучения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 xml:space="preserve">Занятия 15-18 Обзор </w:t>
            </w:r>
            <w:r>
              <w:rPr>
                <w:rStyle w:val="9pt"/>
                <w:lang w:val="en-US" w:eastAsia="en-US" w:bidi="en-US"/>
              </w:rPr>
              <w:t>LMS</w:t>
            </w:r>
            <w:r w:rsidRPr="009C16BE">
              <w:rPr>
                <w:rStyle w:val="9pt"/>
                <w:lang w:eastAsia="en-US" w:bidi="en-US"/>
              </w:rPr>
              <w:t xml:space="preserve"> </w:t>
            </w:r>
            <w:r>
              <w:rPr>
                <w:rStyle w:val="9pt"/>
                <w:lang w:val="en-US" w:eastAsia="en-US" w:bidi="en-US"/>
              </w:rPr>
              <w:t>Moodle</w:t>
            </w:r>
            <w:r w:rsidRPr="009C16BE">
              <w:rPr>
                <w:rStyle w:val="9pt"/>
                <w:lang w:eastAsia="en-US" w:bidi="en-US"/>
              </w:rPr>
              <w:t>.</w:t>
            </w:r>
          </w:p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>Понятие о курсе. Ресурсы, интерактивные элементы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>Инд.</w:t>
            </w:r>
          </w:p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</w:rPr>
              <w:t>задание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8</w:t>
            </w:r>
          </w:p>
        </w:tc>
      </w:tr>
      <w:tr w:rsidR="00FF7A4F">
        <w:trPr>
          <w:trHeight w:hRule="exact" w:val="1397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A4F" w:rsidRDefault="00FF7A4F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226" w:lineRule="exact"/>
              <w:ind w:left="100" w:firstLine="0"/>
            </w:pPr>
            <w:r>
              <w:rPr>
                <w:rStyle w:val="9pt"/>
              </w:rPr>
              <w:t>Модульная единица 3.3.</w:t>
            </w:r>
          </w:p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226" w:lineRule="exact"/>
              <w:ind w:left="100" w:firstLine="0"/>
            </w:pPr>
            <w:bookmarkStart w:id="22" w:name="bookmark26"/>
            <w:r>
              <w:rPr>
                <w:rStyle w:val="9pt0"/>
              </w:rPr>
              <w:t>Дистанционные образовательные технологии, организация и средства дистанционного обучения</w:t>
            </w:r>
            <w:bookmarkEnd w:id="22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>Занятия 19-20</w:t>
            </w:r>
          </w:p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 xml:space="preserve">Технические средства ДОТ. Программное обеспечение </w:t>
            </w:r>
            <w:proofErr w:type="gramStart"/>
            <w:r>
              <w:rPr>
                <w:rStyle w:val="9pt"/>
              </w:rPr>
              <w:t>ДО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опрос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0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4</w:t>
            </w:r>
          </w:p>
        </w:tc>
      </w:tr>
    </w:tbl>
    <w:p w:rsidR="00FF7A4F" w:rsidRDefault="00FF7A4F">
      <w:pPr>
        <w:rPr>
          <w:sz w:val="2"/>
          <w:szCs w:val="2"/>
        </w:rPr>
      </w:pPr>
    </w:p>
    <w:p w:rsidR="00FF7A4F" w:rsidRDefault="00A91410">
      <w:pPr>
        <w:pStyle w:val="51"/>
        <w:keepNext/>
        <w:keepLines/>
        <w:numPr>
          <w:ilvl w:val="0"/>
          <w:numId w:val="5"/>
        </w:numPr>
        <w:shd w:val="clear" w:color="auto" w:fill="auto"/>
        <w:tabs>
          <w:tab w:val="left" w:pos="2216"/>
        </w:tabs>
        <w:spacing w:before="514" w:after="17" w:line="260" w:lineRule="exact"/>
        <w:ind w:left="1660"/>
        <w:jc w:val="both"/>
      </w:pPr>
      <w:bookmarkStart w:id="23" w:name="bookmark27"/>
      <w:r>
        <w:t>Самостоятельное изучение разделов дисциплины</w:t>
      </w:r>
      <w:bookmarkEnd w:id="23"/>
    </w:p>
    <w:p w:rsidR="00FF7A4F" w:rsidRDefault="00A91410">
      <w:pPr>
        <w:pStyle w:val="32"/>
        <w:shd w:val="clear" w:color="auto" w:fill="auto"/>
        <w:spacing w:line="274" w:lineRule="exact"/>
        <w:ind w:left="120" w:right="40" w:firstLine="720"/>
        <w:jc w:val="both"/>
      </w:pPr>
      <w:r>
        <w:t>Самостоятельная работа аспирантов организуется с целью развития навыков работы с учебной и научной литературой, навыков работы с прикладным программным обеспечением, выработки способности вести научно-исследовательскую работу, а также для систематического изучения дисциплины. Самостоятельная работа аспирантов осуществляется в следующих формах:</w:t>
      </w:r>
    </w:p>
    <w:p w:rsidR="00FF7A4F" w:rsidRDefault="00A91410">
      <w:pPr>
        <w:pStyle w:val="32"/>
        <w:numPr>
          <w:ilvl w:val="0"/>
          <w:numId w:val="3"/>
        </w:numPr>
        <w:shd w:val="clear" w:color="auto" w:fill="auto"/>
        <w:spacing w:line="274" w:lineRule="exact"/>
        <w:ind w:left="120" w:firstLine="720"/>
        <w:jc w:val="both"/>
      </w:pPr>
      <w:r>
        <w:t xml:space="preserve"> работа над теоретическим материалом;</w:t>
      </w:r>
    </w:p>
    <w:p w:rsidR="00FF7A4F" w:rsidRDefault="00A91410">
      <w:pPr>
        <w:pStyle w:val="32"/>
        <w:numPr>
          <w:ilvl w:val="0"/>
          <w:numId w:val="3"/>
        </w:numPr>
        <w:shd w:val="clear" w:color="auto" w:fill="auto"/>
        <w:spacing w:line="274" w:lineRule="exact"/>
        <w:ind w:left="120" w:firstLine="720"/>
        <w:jc w:val="both"/>
      </w:pPr>
      <w:r>
        <w:t xml:space="preserve"> самостоятельное изучение отдельных разделов дисциплины;</w:t>
      </w:r>
    </w:p>
    <w:p w:rsidR="00FF7A4F" w:rsidRDefault="00A91410">
      <w:pPr>
        <w:pStyle w:val="32"/>
        <w:numPr>
          <w:ilvl w:val="0"/>
          <w:numId w:val="3"/>
        </w:numPr>
        <w:shd w:val="clear" w:color="auto" w:fill="auto"/>
        <w:spacing w:line="274" w:lineRule="exact"/>
        <w:ind w:left="120" w:firstLine="720"/>
        <w:jc w:val="both"/>
      </w:pPr>
      <w:r>
        <w:t xml:space="preserve"> подготовка к лабораторным занятиям;</w:t>
      </w:r>
    </w:p>
    <w:p w:rsidR="00FF7A4F" w:rsidRDefault="00A91410">
      <w:pPr>
        <w:pStyle w:val="32"/>
        <w:numPr>
          <w:ilvl w:val="0"/>
          <w:numId w:val="3"/>
        </w:numPr>
        <w:shd w:val="clear" w:color="auto" w:fill="auto"/>
        <w:spacing w:after="245" w:line="274" w:lineRule="exact"/>
        <w:ind w:left="120" w:firstLine="720"/>
        <w:jc w:val="both"/>
      </w:pPr>
      <w:r>
        <w:t xml:space="preserve"> выполнение индивидуальных заданий.</w:t>
      </w:r>
    </w:p>
    <w:p w:rsidR="00FF7A4F" w:rsidRDefault="00A91410">
      <w:pPr>
        <w:pStyle w:val="aa"/>
        <w:framePr w:w="9360" w:wrap="notBeside" w:vAnchor="text" w:hAnchor="text" w:xAlign="center" w:y="1"/>
        <w:shd w:val="clear" w:color="auto" w:fill="auto"/>
        <w:spacing w:after="10" w:line="220" w:lineRule="exact"/>
      </w:pPr>
      <w:r>
        <w:lastRenderedPageBreak/>
        <w:t>Таблица 6 - Перечень вопросов для самостоятельного изучения и виды</w:t>
      </w:r>
    </w:p>
    <w:p w:rsidR="00FF7A4F" w:rsidRDefault="00A91410">
      <w:pPr>
        <w:pStyle w:val="aa"/>
        <w:framePr w:w="9360" w:wrap="notBeside" w:vAnchor="text" w:hAnchor="text" w:xAlign="center" w:y="1"/>
        <w:shd w:val="clear" w:color="auto" w:fill="auto"/>
        <w:tabs>
          <w:tab w:val="left" w:leader="underscore" w:pos="4776"/>
        </w:tabs>
        <w:spacing w:line="220" w:lineRule="exact"/>
        <w:jc w:val="both"/>
      </w:pPr>
      <w:r>
        <w:rPr>
          <w:rStyle w:val="ab"/>
          <w:b/>
          <w:bCs/>
        </w:rPr>
        <w:t>самоподготовки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837"/>
        <w:gridCol w:w="4872"/>
        <w:gridCol w:w="970"/>
      </w:tblGrid>
      <w:tr w:rsidR="00FF7A4F">
        <w:trPr>
          <w:trHeight w:hRule="exact" w:val="47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after="60" w:line="180" w:lineRule="exact"/>
              <w:ind w:left="240" w:firstLine="0"/>
            </w:pPr>
            <w:r>
              <w:rPr>
                <w:rStyle w:val="9pt"/>
              </w:rPr>
              <w:t>№</w:t>
            </w:r>
          </w:p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before="60" w:line="180" w:lineRule="exact"/>
              <w:ind w:left="240" w:firstLine="0"/>
            </w:pPr>
            <w:proofErr w:type="gramStart"/>
            <w:r>
              <w:rPr>
                <w:rStyle w:val="9pt"/>
              </w:rPr>
              <w:t>п</w:t>
            </w:r>
            <w:proofErr w:type="gramEnd"/>
            <w:r>
              <w:rPr>
                <w:rStyle w:val="9pt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9pt"/>
              </w:rPr>
              <w:t>№ модуля и модульной единицы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9pt"/>
              </w:rPr>
              <w:t>Перечень рассматриваемых вопросов для самостоятельного изучения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>Кол-во</w:t>
            </w:r>
          </w:p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</w:rPr>
              <w:t>часов</w:t>
            </w:r>
          </w:p>
        </w:tc>
      </w:tr>
      <w:tr w:rsidR="00FF7A4F">
        <w:trPr>
          <w:trHeight w:hRule="exact" w:val="240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 xml:space="preserve">Модуль 1 </w:t>
            </w:r>
            <w:r>
              <w:rPr>
                <w:rStyle w:val="9pt0"/>
              </w:rPr>
              <w:t>Информационные ресурсы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6</w:t>
            </w:r>
          </w:p>
        </w:tc>
      </w:tr>
      <w:tr w:rsidR="00FF7A4F">
        <w:trPr>
          <w:trHeight w:hRule="exact" w:val="161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60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226" w:lineRule="exact"/>
              <w:ind w:left="100" w:firstLine="0"/>
            </w:pPr>
            <w:r>
              <w:rPr>
                <w:rStyle w:val="9pt"/>
              </w:rPr>
              <w:t>Модульная единица 1. 1</w:t>
            </w:r>
          </w:p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226" w:lineRule="exact"/>
              <w:ind w:left="100" w:firstLine="0"/>
            </w:pPr>
            <w:r>
              <w:rPr>
                <w:rStyle w:val="9pt0"/>
              </w:rPr>
              <w:t>Компьютерные сети, Интернет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9pt"/>
              </w:rPr>
              <w:t xml:space="preserve">Работа с рекомендованной литературой: Локальные </w:t>
            </w:r>
            <w:proofErr w:type="gramStart"/>
            <w:r>
              <w:rPr>
                <w:rStyle w:val="9pt"/>
              </w:rPr>
              <w:t>компьютерный</w:t>
            </w:r>
            <w:proofErr w:type="gramEnd"/>
            <w:r>
              <w:rPr>
                <w:rStyle w:val="9pt"/>
              </w:rPr>
              <w:t xml:space="preserve"> сети. Глобальные компьютерные сети. Электронная почта. </w:t>
            </w:r>
            <w:r>
              <w:rPr>
                <w:rStyle w:val="9pt"/>
                <w:lang w:val="en-US" w:eastAsia="en-US" w:bidi="en-US"/>
              </w:rPr>
              <w:t>WWW</w:t>
            </w:r>
            <w:r w:rsidRPr="009C16BE">
              <w:rPr>
                <w:rStyle w:val="9pt"/>
                <w:lang w:eastAsia="en-US" w:bidi="en-US"/>
              </w:rPr>
              <w:t xml:space="preserve">. </w:t>
            </w:r>
            <w:r>
              <w:rPr>
                <w:rStyle w:val="9pt"/>
                <w:lang w:val="en-US" w:eastAsia="en-US" w:bidi="en-US"/>
              </w:rPr>
              <w:t>IRC</w:t>
            </w:r>
            <w:r w:rsidRPr="009C16BE">
              <w:rPr>
                <w:rStyle w:val="9pt"/>
                <w:lang w:eastAsia="en-US" w:bidi="en-US"/>
              </w:rPr>
              <w:t xml:space="preserve">. </w:t>
            </w:r>
            <w:r>
              <w:rPr>
                <w:rStyle w:val="9pt"/>
              </w:rPr>
              <w:t xml:space="preserve">Видеоконференции. Индивидуальное задание: подбор информации по теме исследования в сети интернет, в системе Ирбис Научной библиотеки </w:t>
            </w:r>
            <w:r w:rsidR="009C16BE" w:rsidRPr="009C16BE">
              <w:rPr>
                <w:rStyle w:val="9pt"/>
              </w:rPr>
              <w:t xml:space="preserve">«ФИЦ картофеля имени А.Г. </w:t>
            </w:r>
            <w:proofErr w:type="spellStart"/>
            <w:r w:rsidR="009C16BE" w:rsidRPr="009C16BE">
              <w:rPr>
                <w:rStyle w:val="9pt"/>
              </w:rPr>
              <w:t>Лорха</w:t>
            </w:r>
            <w:proofErr w:type="spellEnd"/>
            <w:r w:rsidR="009C16BE" w:rsidRPr="009C16BE">
              <w:rPr>
                <w:rStyle w:val="9pt"/>
              </w:rPr>
              <w:t>»</w:t>
            </w:r>
            <w:r>
              <w:rPr>
                <w:rStyle w:val="9pt"/>
              </w:rPr>
              <w:t>, в электронных каталогах РГБ и РНБ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6</w:t>
            </w:r>
          </w:p>
        </w:tc>
      </w:tr>
      <w:tr w:rsidR="00FF7A4F">
        <w:trPr>
          <w:trHeight w:hRule="exact" w:val="470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9pt"/>
              </w:rPr>
              <w:t xml:space="preserve">Модуль 2 </w:t>
            </w:r>
            <w:r>
              <w:rPr>
                <w:rStyle w:val="9pt0"/>
              </w:rPr>
              <w:t>Применение прикладных программ универсального назначения в научной и образовательной деятельности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34</w:t>
            </w:r>
          </w:p>
        </w:tc>
      </w:tr>
      <w:tr w:rsidR="00FF7A4F">
        <w:trPr>
          <w:trHeight w:hRule="exact" w:val="931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60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>Модульная единица 2.1.</w:t>
            </w:r>
          </w:p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9pt0"/>
              </w:rPr>
              <w:t xml:space="preserve">Формирование документа сложной структуры </w:t>
            </w:r>
            <w:r w:rsidRPr="009C16BE">
              <w:rPr>
                <w:rStyle w:val="9pt0"/>
                <w:lang w:eastAsia="en-US" w:bidi="en-US"/>
              </w:rPr>
              <w:t>(</w:t>
            </w:r>
            <w:r>
              <w:rPr>
                <w:rStyle w:val="9pt0"/>
                <w:lang w:val="en-US" w:eastAsia="en-US" w:bidi="en-US"/>
              </w:rPr>
              <w:t>Microsoft</w:t>
            </w:r>
            <w:r w:rsidRPr="009C16BE">
              <w:rPr>
                <w:rStyle w:val="9pt0"/>
                <w:lang w:eastAsia="en-US" w:bidi="en-US"/>
              </w:rPr>
              <w:t xml:space="preserve"> </w:t>
            </w:r>
            <w:r>
              <w:rPr>
                <w:rStyle w:val="9pt0"/>
                <w:lang w:val="en-US" w:eastAsia="en-US" w:bidi="en-US"/>
              </w:rPr>
              <w:t>Word</w:t>
            </w:r>
            <w:r w:rsidRPr="009C16BE">
              <w:rPr>
                <w:rStyle w:val="9pt0"/>
                <w:lang w:eastAsia="en-US" w:bidi="en-US"/>
              </w:rPr>
              <w:t xml:space="preserve"> </w:t>
            </w:r>
            <w:r w:rsidR="009C16BE">
              <w:rPr>
                <w:rStyle w:val="9pt0"/>
              </w:rPr>
              <w:t>2010</w:t>
            </w:r>
            <w:r>
              <w:rPr>
                <w:rStyle w:val="9pt0"/>
              </w:rPr>
              <w:t>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9pt"/>
              </w:rPr>
              <w:t>Индивидуальное задание: формирование документа сложной структуры по теме диссертационного исследования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12</w:t>
            </w:r>
          </w:p>
        </w:tc>
      </w:tr>
      <w:tr w:rsidR="00FF7A4F">
        <w:trPr>
          <w:trHeight w:hRule="exact" w:val="1157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60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9pt"/>
              </w:rPr>
              <w:t xml:space="preserve">Модульная единица </w:t>
            </w:r>
            <w:r w:rsidRPr="009C16BE">
              <w:rPr>
                <w:rStyle w:val="9pt"/>
                <w:lang w:eastAsia="en-US" w:bidi="en-US"/>
              </w:rPr>
              <w:t>2.2.</w:t>
            </w:r>
          </w:p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9pt0"/>
              </w:rPr>
              <w:t xml:space="preserve">Формирование электронной таблицы </w:t>
            </w:r>
            <w:r w:rsidRPr="009C16BE">
              <w:rPr>
                <w:rStyle w:val="9pt0"/>
                <w:lang w:eastAsia="en-US" w:bidi="en-US"/>
              </w:rPr>
              <w:t>(</w:t>
            </w:r>
            <w:r>
              <w:rPr>
                <w:rStyle w:val="9pt0"/>
                <w:lang w:val="en-US" w:eastAsia="en-US" w:bidi="en-US"/>
              </w:rPr>
              <w:t>Microsoft</w:t>
            </w:r>
            <w:r w:rsidRPr="009C16BE">
              <w:rPr>
                <w:rStyle w:val="9pt0"/>
                <w:lang w:eastAsia="en-US" w:bidi="en-US"/>
              </w:rPr>
              <w:t xml:space="preserve"> </w:t>
            </w:r>
            <w:r>
              <w:rPr>
                <w:rStyle w:val="9pt0"/>
                <w:lang w:val="en-US" w:eastAsia="en-US" w:bidi="en-US"/>
              </w:rPr>
              <w:t>Excel</w:t>
            </w:r>
            <w:r w:rsidRPr="009C16BE">
              <w:rPr>
                <w:rStyle w:val="9pt0"/>
                <w:lang w:eastAsia="en-US" w:bidi="en-US"/>
              </w:rPr>
              <w:t xml:space="preserve"> </w:t>
            </w:r>
            <w:r w:rsidR="009C16BE">
              <w:rPr>
                <w:rStyle w:val="9pt0"/>
              </w:rPr>
              <w:t>2010</w:t>
            </w:r>
            <w:r>
              <w:rPr>
                <w:rStyle w:val="9pt0"/>
              </w:rPr>
              <w:t>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9pt"/>
              </w:rPr>
              <w:t>Индивидуальное задание: формирование электронной таблицы с расчетами по теме диссертационного исследования (на условном примере) и обработка информации с использованием фильтров, формул; создание сводных таблиц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12</w:t>
            </w:r>
          </w:p>
        </w:tc>
      </w:tr>
      <w:tr w:rsidR="00FF7A4F">
        <w:trPr>
          <w:trHeight w:hRule="exact" w:val="250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60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Модульная единица 2.3.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 xml:space="preserve">Индивидуальное задание: Создание презентации </w:t>
            </w:r>
            <w:proofErr w:type="gramStart"/>
            <w:r>
              <w:rPr>
                <w:rStyle w:val="9pt"/>
              </w:rPr>
              <w:t>для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10</w:t>
            </w:r>
          </w:p>
        </w:tc>
      </w:tr>
    </w:tbl>
    <w:p w:rsidR="00FF7A4F" w:rsidRDefault="00FF7A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837"/>
        <w:gridCol w:w="4872"/>
        <w:gridCol w:w="970"/>
      </w:tblGrid>
      <w:tr w:rsidR="00FF7A4F">
        <w:trPr>
          <w:trHeight w:hRule="exact" w:val="47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after="60" w:line="180" w:lineRule="exact"/>
              <w:ind w:left="240" w:firstLine="0"/>
            </w:pPr>
            <w:r>
              <w:rPr>
                <w:rStyle w:val="9pt"/>
              </w:rPr>
              <w:t>№</w:t>
            </w:r>
          </w:p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before="60" w:line="180" w:lineRule="exact"/>
              <w:ind w:left="240" w:firstLine="0"/>
            </w:pPr>
            <w:proofErr w:type="gramStart"/>
            <w:r>
              <w:rPr>
                <w:rStyle w:val="9pt"/>
              </w:rPr>
              <w:t>п</w:t>
            </w:r>
            <w:proofErr w:type="gramEnd"/>
            <w:r>
              <w:rPr>
                <w:rStyle w:val="9pt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"/>
              </w:rPr>
              <w:t>№ модуля и модульной единицы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"/>
              </w:rPr>
              <w:t>Перечень рассматриваемых вопросов для самостоятельного изучения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>Кол-во</w:t>
            </w:r>
          </w:p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</w:rPr>
              <w:t>часов</w:t>
            </w:r>
          </w:p>
        </w:tc>
      </w:tr>
      <w:tr w:rsidR="00FF7A4F">
        <w:trPr>
          <w:trHeight w:hRule="exact" w:val="47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9pt0"/>
              </w:rPr>
              <w:t xml:space="preserve">Разработка презентации </w:t>
            </w:r>
            <w:r>
              <w:rPr>
                <w:rStyle w:val="9pt0"/>
                <w:lang w:val="en-US" w:eastAsia="en-US" w:bidi="en-US"/>
              </w:rPr>
              <w:t xml:space="preserve">(Microsoft PowerPoint </w:t>
            </w:r>
            <w:r w:rsidR="009C16BE">
              <w:rPr>
                <w:rStyle w:val="9pt0"/>
              </w:rPr>
              <w:t>2010</w:t>
            </w:r>
            <w:r>
              <w:rPr>
                <w:rStyle w:val="9pt0"/>
              </w:rPr>
              <w:t>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235" w:lineRule="exact"/>
              <w:ind w:firstLine="0"/>
              <w:jc w:val="both"/>
            </w:pPr>
            <w:r>
              <w:rPr>
                <w:rStyle w:val="9pt"/>
              </w:rPr>
              <w:t>выступления с докладом на конференции: личный доклад, стендовый доклад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A4F">
        <w:trPr>
          <w:trHeight w:hRule="exact" w:val="470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9pt"/>
              </w:rPr>
              <w:t xml:space="preserve">Модуль 3 </w:t>
            </w:r>
            <w:r>
              <w:rPr>
                <w:rStyle w:val="9pt0"/>
              </w:rPr>
              <w:t>Информационные и коммуникационные технологии в образовании. Электронное обучение и дистанционные образовательные технологии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28</w:t>
            </w:r>
          </w:p>
        </w:tc>
      </w:tr>
      <w:tr w:rsidR="00FF7A4F">
        <w:trPr>
          <w:trHeight w:hRule="exact" w:val="253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60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>Модульная единица 3.1.</w:t>
            </w:r>
          </w:p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9pt0"/>
              </w:rPr>
              <w:t xml:space="preserve">Образовательные средства </w:t>
            </w:r>
            <w:proofErr w:type="spellStart"/>
            <w:r>
              <w:rPr>
                <w:rStyle w:val="9pt0"/>
              </w:rPr>
              <w:t>информационно</w:t>
            </w:r>
            <w:r>
              <w:rPr>
                <w:rStyle w:val="9pt0"/>
              </w:rPr>
              <w:softHyphen/>
              <w:t>коммуникационных</w:t>
            </w:r>
            <w:proofErr w:type="spellEnd"/>
            <w:r>
              <w:rPr>
                <w:rStyle w:val="9pt0"/>
              </w:rPr>
              <w:t xml:space="preserve"> технологий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9pt"/>
              </w:rPr>
              <w:t xml:space="preserve">Работа с рекомендованной литературой: Определение информационно-коммуникационных технологий. Компоненты информационно </w:t>
            </w:r>
            <w:proofErr w:type="gramStart"/>
            <w:r>
              <w:rPr>
                <w:rStyle w:val="9pt"/>
              </w:rPr>
              <w:t>-к</w:t>
            </w:r>
            <w:proofErr w:type="gramEnd"/>
            <w:r>
              <w:rPr>
                <w:rStyle w:val="9pt"/>
              </w:rPr>
              <w:t>оммуникационных технологий. Программно-педагогические средства. Педагогические средства и информатизация образования.</w:t>
            </w:r>
          </w:p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9pt"/>
              </w:rPr>
              <w:t>Технологии представления информации: информационные ресурсы, мультимедиа, гипертекст, электронные книги, электронные учебники. Разработка систем автоматизированного тестового контроля знаний.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8</w:t>
            </w:r>
          </w:p>
        </w:tc>
      </w:tr>
      <w:tr w:rsidR="00FF7A4F">
        <w:trPr>
          <w:trHeight w:hRule="exact" w:val="931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60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>Модульная единица 3.2.</w:t>
            </w:r>
          </w:p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9pt0"/>
              </w:rPr>
              <w:t>Электронное обучение и электронные системы организации обучения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9pt"/>
              </w:rPr>
              <w:t xml:space="preserve">Индивидуальное задание: Создание и настройка курса </w:t>
            </w:r>
            <w:r>
              <w:rPr>
                <w:rStyle w:val="9pt"/>
                <w:lang w:val="en-US" w:eastAsia="en-US" w:bidi="en-US"/>
              </w:rPr>
              <w:t>LSM</w:t>
            </w:r>
            <w:r w:rsidRPr="009C16BE">
              <w:rPr>
                <w:rStyle w:val="9pt"/>
                <w:lang w:eastAsia="en-US" w:bidi="en-US"/>
              </w:rPr>
              <w:t xml:space="preserve"> </w:t>
            </w:r>
            <w:r>
              <w:rPr>
                <w:rStyle w:val="9pt"/>
                <w:lang w:val="en-US" w:eastAsia="en-US" w:bidi="en-US"/>
              </w:rPr>
              <w:t>Moodle</w:t>
            </w:r>
            <w:r w:rsidRPr="009C16BE">
              <w:rPr>
                <w:rStyle w:val="9pt"/>
                <w:lang w:eastAsia="en-US" w:bidi="en-US"/>
              </w:rPr>
              <w:t xml:space="preserve">. </w:t>
            </w:r>
            <w:r>
              <w:rPr>
                <w:rStyle w:val="9pt"/>
              </w:rPr>
              <w:t>Использование ресурсов и интерактивных элементов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12</w:t>
            </w:r>
          </w:p>
        </w:tc>
      </w:tr>
      <w:tr w:rsidR="00FF7A4F">
        <w:trPr>
          <w:trHeight w:hRule="exact" w:val="1157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60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9pt"/>
              </w:rPr>
              <w:t>Модульная единица 3.3.</w:t>
            </w:r>
          </w:p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9pt0"/>
              </w:rPr>
              <w:t>Дистанционные образовательные технологии, организация и средства дистанционного обучения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9pt"/>
              </w:rPr>
              <w:t xml:space="preserve">Индивидуальное задание: Особенности организации и представления обучающих ресурсов для </w:t>
            </w:r>
            <w:proofErr w:type="spellStart"/>
            <w:r>
              <w:rPr>
                <w:rStyle w:val="9pt"/>
              </w:rPr>
              <w:t>вебинаров</w:t>
            </w:r>
            <w:proofErr w:type="spellEnd"/>
            <w:r>
              <w:rPr>
                <w:rStyle w:val="9pt"/>
              </w:rPr>
              <w:t>. Разработка учебных материалов.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8</w:t>
            </w:r>
          </w:p>
        </w:tc>
      </w:tr>
      <w:tr w:rsidR="00FF7A4F">
        <w:trPr>
          <w:trHeight w:hRule="exact" w:val="2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ВСЕГО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A4F" w:rsidRDefault="00FF7A4F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60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68</w:t>
            </w:r>
          </w:p>
        </w:tc>
      </w:tr>
    </w:tbl>
    <w:p w:rsidR="00FF7A4F" w:rsidRDefault="00FF7A4F">
      <w:pPr>
        <w:rPr>
          <w:sz w:val="2"/>
          <w:szCs w:val="2"/>
        </w:rPr>
      </w:pPr>
    </w:p>
    <w:p w:rsidR="00FF7A4F" w:rsidRDefault="00A91410">
      <w:pPr>
        <w:pStyle w:val="48"/>
        <w:keepNext/>
        <w:keepLines/>
        <w:numPr>
          <w:ilvl w:val="0"/>
          <w:numId w:val="4"/>
        </w:numPr>
        <w:shd w:val="clear" w:color="auto" w:fill="auto"/>
        <w:tabs>
          <w:tab w:val="left" w:pos="2707"/>
        </w:tabs>
        <w:spacing w:before="524" w:after="128" w:line="260" w:lineRule="exact"/>
        <w:ind w:left="2320"/>
      </w:pPr>
      <w:bookmarkStart w:id="24" w:name="bookmark28"/>
      <w:r>
        <w:lastRenderedPageBreak/>
        <w:t>Взаимосвязь видов учебных занятий</w:t>
      </w:r>
      <w:bookmarkEnd w:id="24"/>
    </w:p>
    <w:p w:rsidR="00FF7A4F" w:rsidRDefault="00A91410">
      <w:pPr>
        <w:pStyle w:val="aa"/>
        <w:framePr w:w="9586" w:wrap="notBeside" w:vAnchor="text" w:hAnchor="text" w:xAlign="center" w:y="1"/>
        <w:shd w:val="clear" w:color="auto" w:fill="auto"/>
        <w:tabs>
          <w:tab w:val="center" w:leader="underscore" w:pos="4570"/>
          <w:tab w:val="left" w:leader="underscore" w:pos="6125"/>
          <w:tab w:val="left" w:leader="underscore" w:pos="7258"/>
          <w:tab w:val="left" w:leader="underscore" w:pos="9134"/>
        </w:tabs>
        <w:spacing w:line="278" w:lineRule="exact"/>
        <w:jc w:val="both"/>
      </w:pPr>
      <w:bookmarkStart w:id="25" w:name="bookmark29"/>
      <w:r>
        <w:t xml:space="preserve">Таблица 7 - Взаимосвязь компетенций с учебным материалом и контролем знаний </w:t>
      </w:r>
      <w:r>
        <w:tab/>
        <w:t xml:space="preserve">  </w:t>
      </w:r>
      <w:r>
        <w:rPr>
          <w:rStyle w:val="ab"/>
          <w:b/>
          <w:bCs/>
        </w:rPr>
        <w:t>аспирантов</w:t>
      </w:r>
      <w:r>
        <w:tab/>
      </w:r>
      <w:r>
        <w:tab/>
      </w:r>
      <w:r>
        <w:tab/>
      </w:r>
      <w:bookmarkEnd w:id="2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1272"/>
        <w:gridCol w:w="1421"/>
        <w:gridCol w:w="1416"/>
        <w:gridCol w:w="1133"/>
        <w:gridCol w:w="2102"/>
      </w:tblGrid>
      <w:tr w:rsidR="00FF7A4F">
        <w:trPr>
          <w:trHeight w:hRule="exact" w:val="57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3"/>
              </w:rPr>
              <w:t>Компетенции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3"/>
              </w:rPr>
              <w:t>Лекции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3"/>
              </w:rPr>
              <w:t>ЛПЗ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3"/>
              </w:rPr>
              <w:t>СРС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13"/>
                <w:vertAlign w:val="superscript"/>
              </w:rPr>
              <w:t>Д</w:t>
            </w:r>
            <w:r>
              <w:rPr>
                <w:rStyle w:val="13"/>
              </w:rPr>
              <w:t>ру</w:t>
            </w:r>
            <w:r>
              <w:rPr>
                <w:rStyle w:val="13"/>
                <w:vertAlign w:val="superscript"/>
              </w:rPr>
              <w:t>гие</w:t>
            </w:r>
          </w:p>
          <w:p w:rsidR="00FF7A4F" w:rsidRDefault="00A91410">
            <w:pPr>
              <w:pStyle w:val="32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3"/>
              </w:rPr>
              <w:t>виды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right="380" w:firstLine="0"/>
              <w:jc w:val="right"/>
            </w:pPr>
            <w:r>
              <w:rPr>
                <w:rStyle w:val="13"/>
              </w:rPr>
              <w:t>Вид контроля</w:t>
            </w:r>
          </w:p>
        </w:tc>
      </w:tr>
      <w:tr w:rsidR="00FF7A4F">
        <w:trPr>
          <w:trHeight w:hRule="exact" w:val="56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3"/>
              </w:rPr>
              <w:t>УК-4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3"/>
              </w:rPr>
              <w:t>1.1 - 3.3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3"/>
              </w:rPr>
              <w:t>1.1 - 3.3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586" w:wrap="notBeside" w:vAnchor="text" w:hAnchor="text" w:xAlign="center" w:y="1"/>
              <w:shd w:val="clear" w:color="auto" w:fill="auto"/>
              <w:spacing w:line="274" w:lineRule="exact"/>
              <w:ind w:right="380" w:firstLine="0"/>
              <w:jc w:val="right"/>
            </w:pPr>
            <w:r>
              <w:rPr>
                <w:rStyle w:val="13"/>
              </w:rPr>
              <w:t>Инд. задание, опрос, зачет</w:t>
            </w:r>
          </w:p>
        </w:tc>
      </w:tr>
      <w:tr w:rsidR="00FF7A4F">
        <w:trPr>
          <w:trHeight w:hRule="exact" w:val="57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3"/>
              </w:rPr>
              <w:t>ОПК-2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3"/>
              </w:rPr>
              <w:t>1.1 - 3.3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3"/>
              </w:rPr>
              <w:t>1.1 - 3.3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A4F" w:rsidRDefault="00FF7A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586" w:wrap="notBeside" w:vAnchor="text" w:hAnchor="text" w:xAlign="center" w:y="1"/>
              <w:shd w:val="clear" w:color="auto" w:fill="auto"/>
              <w:spacing w:line="274" w:lineRule="exact"/>
              <w:ind w:right="380" w:firstLine="0"/>
              <w:jc w:val="right"/>
            </w:pPr>
            <w:proofErr w:type="spellStart"/>
            <w:r>
              <w:rPr>
                <w:rStyle w:val="13"/>
              </w:rPr>
              <w:t>Инд</w:t>
            </w:r>
            <w:proofErr w:type="gramStart"/>
            <w:r>
              <w:rPr>
                <w:rStyle w:val="13"/>
              </w:rPr>
              <w:t>.з</w:t>
            </w:r>
            <w:proofErr w:type="gramEnd"/>
            <w:r>
              <w:rPr>
                <w:rStyle w:val="13"/>
              </w:rPr>
              <w:t>адание</w:t>
            </w:r>
            <w:proofErr w:type="spellEnd"/>
            <w:r>
              <w:rPr>
                <w:rStyle w:val="13"/>
              </w:rPr>
              <w:t>, опрос, зачет</w:t>
            </w:r>
          </w:p>
        </w:tc>
      </w:tr>
    </w:tbl>
    <w:p w:rsidR="00FF7A4F" w:rsidRDefault="00FF7A4F">
      <w:pPr>
        <w:rPr>
          <w:sz w:val="2"/>
          <w:szCs w:val="2"/>
        </w:rPr>
      </w:pPr>
    </w:p>
    <w:p w:rsidR="00FF7A4F" w:rsidRDefault="00A91410">
      <w:pPr>
        <w:pStyle w:val="48"/>
        <w:keepNext/>
        <w:keepLines/>
        <w:numPr>
          <w:ilvl w:val="0"/>
          <w:numId w:val="4"/>
        </w:numPr>
        <w:shd w:val="clear" w:color="auto" w:fill="auto"/>
        <w:tabs>
          <w:tab w:val="left" w:pos="782"/>
        </w:tabs>
        <w:spacing w:before="529" w:after="222" w:line="260" w:lineRule="exact"/>
        <w:ind w:left="400"/>
      </w:pPr>
      <w:bookmarkStart w:id="26" w:name="bookmark30"/>
      <w:bookmarkStart w:id="27" w:name="bookmark31"/>
      <w:bookmarkStart w:id="28" w:name="bookmark32"/>
      <w:r>
        <w:t>Учебно-методическое и информационное обеспечение дисциплины</w:t>
      </w:r>
      <w:bookmarkEnd w:id="26"/>
      <w:bookmarkEnd w:id="27"/>
      <w:bookmarkEnd w:id="28"/>
    </w:p>
    <w:p w:rsidR="00FF7A4F" w:rsidRDefault="00A91410">
      <w:pPr>
        <w:pStyle w:val="51"/>
        <w:keepNext/>
        <w:keepLines/>
        <w:numPr>
          <w:ilvl w:val="1"/>
          <w:numId w:val="4"/>
        </w:numPr>
        <w:shd w:val="clear" w:color="auto" w:fill="auto"/>
        <w:tabs>
          <w:tab w:val="left" w:pos="3870"/>
        </w:tabs>
        <w:spacing w:before="0" w:after="17" w:line="260" w:lineRule="exact"/>
        <w:ind w:left="3300"/>
        <w:jc w:val="both"/>
      </w:pPr>
      <w:bookmarkStart w:id="29" w:name="bookmark33"/>
      <w:r>
        <w:t>Основная литература</w:t>
      </w:r>
      <w:bookmarkEnd w:id="29"/>
    </w:p>
    <w:p w:rsidR="00FF7A4F" w:rsidRDefault="00A91410">
      <w:pPr>
        <w:pStyle w:val="32"/>
        <w:numPr>
          <w:ilvl w:val="0"/>
          <w:numId w:val="6"/>
        </w:numPr>
        <w:shd w:val="clear" w:color="auto" w:fill="auto"/>
        <w:tabs>
          <w:tab w:val="right" w:pos="7722"/>
          <w:tab w:val="left" w:pos="7914"/>
        </w:tabs>
        <w:spacing w:line="274" w:lineRule="exact"/>
        <w:ind w:left="700"/>
        <w:jc w:val="both"/>
      </w:pPr>
      <w:r>
        <w:t>Киселев Г. М. Информационные технологии в экономике</w:t>
      </w:r>
      <w:r>
        <w:tab/>
        <w:t>и управлении</w:t>
      </w:r>
    </w:p>
    <w:p w:rsidR="00FF7A4F" w:rsidRDefault="00A91410">
      <w:pPr>
        <w:pStyle w:val="32"/>
        <w:shd w:val="clear" w:color="auto" w:fill="auto"/>
        <w:spacing w:line="274" w:lineRule="exact"/>
        <w:ind w:left="700" w:right="140" w:firstLine="0"/>
        <w:jc w:val="both"/>
      </w:pPr>
      <w:r>
        <w:t xml:space="preserve">(эффективная работа в </w:t>
      </w:r>
      <w:r>
        <w:rPr>
          <w:lang w:val="en-US" w:eastAsia="en-US" w:bidi="en-US"/>
        </w:rPr>
        <w:t>MS</w:t>
      </w:r>
      <w:r w:rsidRPr="009C16BE">
        <w:rPr>
          <w:lang w:eastAsia="en-US" w:bidi="en-US"/>
        </w:rPr>
        <w:t xml:space="preserve"> </w:t>
      </w:r>
      <w:r>
        <w:rPr>
          <w:lang w:val="en-US" w:eastAsia="en-US" w:bidi="en-US"/>
        </w:rPr>
        <w:t>Office</w:t>
      </w:r>
      <w:r w:rsidRPr="009C16BE">
        <w:rPr>
          <w:lang w:eastAsia="en-US" w:bidi="en-US"/>
        </w:rPr>
        <w:t xml:space="preserve"> </w:t>
      </w:r>
      <w:r>
        <w:t>2007): Учебное пособие / Г. М. Киселев, Р. В. Бочкова, В. И. Сафонов. - М.: Издательско-торговая корпорация "Дашков и К", 2012. - 272 с.</w:t>
      </w:r>
    </w:p>
    <w:p w:rsidR="00FF7A4F" w:rsidRDefault="00A91410">
      <w:pPr>
        <w:pStyle w:val="32"/>
        <w:numPr>
          <w:ilvl w:val="0"/>
          <w:numId w:val="6"/>
        </w:numPr>
        <w:shd w:val="clear" w:color="auto" w:fill="auto"/>
        <w:tabs>
          <w:tab w:val="right" w:pos="7722"/>
          <w:tab w:val="left" w:pos="7938"/>
        </w:tabs>
        <w:spacing w:line="274" w:lineRule="exact"/>
        <w:ind w:left="700"/>
        <w:jc w:val="both"/>
      </w:pPr>
      <w:proofErr w:type="spellStart"/>
      <w:r>
        <w:t>Трайнев</w:t>
      </w:r>
      <w:proofErr w:type="spellEnd"/>
      <w:r>
        <w:t xml:space="preserve"> В.А. Новые информационные коммуникационные</w:t>
      </w:r>
      <w:r>
        <w:tab/>
        <w:t xml:space="preserve">технологии </w:t>
      </w:r>
      <w:proofErr w:type="gramStart"/>
      <w:r>
        <w:t>в</w:t>
      </w:r>
      <w:proofErr w:type="gramEnd"/>
    </w:p>
    <w:p w:rsidR="00FF7A4F" w:rsidRDefault="00A91410">
      <w:pPr>
        <w:pStyle w:val="32"/>
        <w:shd w:val="clear" w:color="auto" w:fill="auto"/>
        <w:spacing w:line="274" w:lineRule="exact"/>
        <w:ind w:left="700" w:right="140" w:firstLine="0"/>
        <w:jc w:val="both"/>
      </w:pPr>
      <w:proofErr w:type="gramStart"/>
      <w:r>
        <w:t>образовании</w:t>
      </w:r>
      <w:proofErr w:type="gramEnd"/>
      <w:r>
        <w:t xml:space="preserve"> / В.А. </w:t>
      </w:r>
      <w:proofErr w:type="spellStart"/>
      <w:r>
        <w:t>Трайнев</w:t>
      </w:r>
      <w:proofErr w:type="spellEnd"/>
      <w:r>
        <w:t xml:space="preserve">, В.Ю. </w:t>
      </w:r>
      <w:proofErr w:type="spellStart"/>
      <w:r>
        <w:t>Теплышев</w:t>
      </w:r>
      <w:proofErr w:type="spellEnd"/>
      <w:r>
        <w:t xml:space="preserve">, И.В. </w:t>
      </w:r>
      <w:proofErr w:type="spellStart"/>
      <w:r>
        <w:t>Трайнев</w:t>
      </w:r>
      <w:proofErr w:type="spellEnd"/>
      <w:r>
        <w:t>. - 2-е изд. - М.: Издательско-торговая корпорация «Дашков и К», 2013 - 320 с.</w:t>
      </w:r>
    </w:p>
    <w:p w:rsidR="00FF7A4F" w:rsidRDefault="00A91410">
      <w:pPr>
        <w:pStyle w:val="32"/>
        <w:numPr>
          <w:ilvl w:val="0"/>
          <w:numId w:val="6"/>
        </w:numPr>
        <w:shd w:val="clear" w:color="auto" w:fill="auto"/>
        <w:spacing w:line="274" w:lineRule="exact"/>
        <w:ind w:left="700" w:right="140"/>
        <w:jc w:val="both"/>
      </w:pPr>
      <w:r>
        <w:t xml:space="preserve"> Изюмов, А. А. Компьютерные технологии в науке и образовании: учебное пособие / Изюмов А. А. - Томск</w:t>
      </w:r>
      <w:proofErr w:type="gramStart"/>
      <w:r>
        <w:t xml:space="preserve"> :</w:t>
      </w:r>
      <w:proofErr w:type="gramEnd"/>
      <w:r>
        <w:t xml:space="preserve"> Эль Контент, Томский государственный университет систем управления и радиоэлектроники, 2012. - 150 с.</w:t>
      </w:r>
    </w:p>
    <w:p w:rsidR="00FF7A4F" w:rsidRDefault="00A91410">
      <w:pPr>
        <w:pStyle w:val="51"/>
        <w:keepNext/>
        <w:keepLines/>
        <w:numPr>
          <w:ilvl w:val="1"/>
          <w:numId w:val="4"/>
        </w:numPr>
        <w:shd w:val="clear" w:color="auto" w:fill="auto"/>
        <w:tabs>
          <w:tab w:val="left" w:pos="3330"/>
        </w:tabs>
        <w:spacing w:before="0" w:after="13" w:line="260" w:lineRule="exact"/>
        <w:ind w:left="2760"/>
        <w:jc w:val="both"/>
      </w:pPr>
      <w:bookmarkStart w:id="30" w:name="bookmark34"/>
      <w:r>
        <w:t>Дополнительная литература</w:t>
      </w:r>
      <w:bookmarkEnd w:id="30"/>
    </w:p>
    <w:p w:rsidR="00FF7A4F" w:rsidRDefault="00A91410">
      <w:pPr>
        <w:pStyle w:val="32"/>
        <w:numPr>
          <w:ilvl w:val="0"/>
          <w:numId w:val="7"/>
        </w:numPr>
        <w:shd w:val="clear" w:color="auto" w:fill="auto"/>
        <w:spacing w:line="278" w:lineRule="exact"/>
        <w:ind w:left="580" w:right="20"/>
        <w:jc w:val="both"/>
      </w:pPr>
      <w:bookmarkStart w:id="31" w:name="bookmark35"/>
      <w:r>
        <w:t xml:space="preserve"> Практикум по информационным технологиям / А. В. Горячев, Ю. А. </w:t>
      </w:r>
      <w:proofErr w:type="spellStart"/>
      <w:r>
        <w:t>Шафрин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Бином, 2004. - 272 с.</w:t>
      </w:r>
      <w:bookmarkEnd w:id="31"/>
    </w:p>
    <w:p w:rsidR="00FF7A4F" w:rsidRDefault="00A91410">
      <w:pPr>
        <w:pStyle w:val="32"/>
        <w:numPr>
          <w:ilvl w:val="0"/>
          <w:numId w:val="7"/>
        </w:numPr>
        <w:shd w:val="clear" w:color="auto" w:fill="auto"/>
        <w:spacing w:line="278" w:lineRule="exact"/>
        <w:ind w:left="580" w:right="20"/>
        <w:jc w:val="both"/>
      </w:pPr>
      <w:r>
        <w:t xml:space="preserve"> Информационные и коммуникационные технологии в образовании</w:t>
      </w:r>
      <w:proofErr w:type="gramStart"/>
      <w:r>
        <w:t xml:space="preserve"> :</w:t>
      </w:r>
      <w:proofErr w:type="gramEnd"/>
      <w:r>
        <w:t xml:space="preserve"> [</w:t>
      </w:r>
      <w:proofErr w:type="spellStart"/>
      <w:r>
        <w:t>учебно</w:t>
      </w:r>
      <w:r>
        <w:softHyphen/>
        <w:t>методическое</w:t>
      </w:r>
      <w:proofErr w:type="spellEnd"/>
      <w:r>
        <w:t xml:space="preserve"> пособие] / И. В. Роберт [и др.] ; под ред. И. В. Роберт. - М.</w:t>
      </w:r>
      <w:proofErr w:type="gramStart"/>
      <w:r>
        <w:t xml:space="preserve"> :</w:t>
      </w:r>
      <w:proofErr w:type="gramEnd"/>
      <w:r>
        <w:t xml:space="preserve"> Дрофа, 2008. - 312, [1] с.</w:t>
      </w:r>
    </w:p>
    <w:p w:rsidR="00FF7A4F" w:rsidRDefault="00A91410">
      <w:pPr>
        <w:pStyle w:val="32"/>
        <w:numPr>
          <w:ilvl w:val="0"/>
          <w:numId w:val="7"/>
        </w:numPr>
        <w:shd w:val="clear" w:color="auto" w:fill="auto"/>
        <w:spacing w:line="278" w:lineRule="exact"/>
        <w:ind w:left="580" w:right="20"/>
        <w:jc w:val="both"/>
      </w:pPr>
      <w:r>
        <w:t xml:space="preserve"> Информационные технологии в образовании: учебное пособие / И. Г. Захарова. - М.</w:t>
      </w:r>
      <w:proofErr w:type="gramStart"/>
      <w:r>
        <w:t xml:space="preserve"> :</w:t>
      </w:r>
      <w:proofErr w:type="gramEnd"/>
      <w:r>
        <w:t xml:space="preserve"> Академия, 2003. - 192 с.</w:t>
      </w:r>
    </w:p>
    <w:p w:rsidR="00FF7A4F" w:rsidRDefault="00A91410">
      <w:pPr>
        <w:pStyle w:val="32"/>
        <w:numPr>
          <w:ilvl w:val="0"/>
          <w:numId w:val="7"/>
        </w:numPr>
        <w:shd w:val="clear" w:color="auto" w:fill="auto"/>
        <w:spacing w:line="278" w:lineRule="exact"/>
        <w:ind w:left="580" w:right="20"/>
        <w:jc w:val="both"/>
      </w:pPr>
      <w:r>
        <w:t xml:space="preserve"> Информационные технологии в образовании / И. Г. Захарова. - 3-е изд., стер. - М.</w:t>
      </w:r>
      <w:proofErr w:type="gramStart"/>
      <w:r>
        <w:t xml:space="preserve"> :</w:t>
      </w:r>
      <w:proofErr w:type="gramEnd"/>
      <w:r>
        <w:t xml:space="preserve"> Академия, 2007. - 192 с.</w:t>
      </w:r>
    </w:p>
    <w:p w:rsidR="00FF7A4F" w:rsidRDefault="00A91410">
      <w:pPr>
        <w:pStyle w:val="32"/>
        <w:numPr>
          <w:ilvl w:val="0"/>
          <w:numId w:val="7"/>
        </w:numPr>
        <w:shd w:val="clear" w:color="auto" w:fill="auto"/>
        <w:spacing w:after="795" w:line="278" w:lineRule="exact"/>
        <w:ind w:left="580" w:right="20"/>
        <w:jc w:val="both"/>
      </w:pPr>
      <w:r>
        <w:t xml:space="preserve"> Соловьева Л.Ф. Компьютерные технологии для преподавателя / Л.Ф. Соловьева. - 2-е изд., </w:t>
      </w:r>
      <w:proofErr w:type="spellStart"/>
      <w:r>
        <w:t>перераб</w:t>
      </w:r>
      <w:proofErr w:type="spellEnd"/>
      <w:r>
        <w:t>. и доп. - СПб</w:t>
      </w:r>
      <w:proofErr w:type="gramStart"/>
      <w:r>
        <w:t xml:space="preserve">. : </w:t>
      </w:r>
      <w:proofErr w:type="gramEnd"/>
      <w:r>
        <w:t>БХВ-Петербург, 2008. - 453 с.</w:t>
      </w:r>
    </w:p>
    <w:p w:rsidR="00FF7A4F" w:rsidRDefault="00A91410">
      <w:pPr>
        <w:pStyle w:val="51"/>
        <w:keepNext/>
        <w:keepLines/>
        <w:numPr>
          <w:ilvl w:val="1"/>
          <w:numId w:val="4"/>
        </w:numPr>
        <w:shd w:val="clear" w:color="auto" w:fill="auto"/>
        <w:tabs>
          <w:tab w:val="left" w:pos="3465"/>
        </w:tabs>
        <w:spacing w:before="0" w:after="22" w:line="260" w:lineRule="exact"/>
        <w:ind w:left="2900"/>
        <w:jc w:val="both"/>
      </w:pPr>
      <w:bookmarkStart w:id="32" w:name="bookmark36"/>
      <w:r>
        <w:t>Программное обеспечение</w:t>
      </w:r>
      <w:bookmarkEnd w:id="32"/>
    </w:p>
    <w:p w:rsidR="00FF7A4F" w:rsidRDefault="00A91410">
      <w:pPr>
        <w:pStyle w:val="32"/>
        <w:numPr>
          <w:ilvl w:val="0"/>
          <w:numId w:val="8"/>
        </w:numPr>
        <w:shd w:val="clear" w:color="auto" w:fill="auto"/>
        <w:tabs>
          <w:tab w:val="left" w:pos="536"/>
        </w:tabs>
        <w:spacing w:line="274" w:lineRule="exact"/>
        <w:ind w:left="580"/>
        <w:jc w:val="both"/>
      </w:pPr>
      <w:bookmarkStart w:id="33" w:name="bookmark37"/>
      <w:r>
        <w:rPr>
          <w:lang w:val="en-US" w:eastAsia="en-US" w:bidi="en-US"/>
        </w:rPr>
        <w:t xml:space="preserve">Microsoft Word </w:t>
      </w:r>
      <w:r>
        <w:t>20</w:t>
      </w:r>
      <w:bookmarkEnd w:id="33"/>
      <w:r w:rsidR="009C16BE">
        <w:t>10</w:t>
      </w:r>
    </w:p>
    <w:p w:rsidR="00FF7A4F" w:rsidRDefault="009C16BE">
      <w:pPr>
        <w:pStyle w:val="32"/>
        <w:numPr>
          <w:ilvl w:val="0"/>
          <w:numId w:val="8"/>
        </w:numPr>
        <w:shd w:val="clear" w:color="auto" w:fill="auto"/>
        <w:tabs>
          <w:tab w:val="left" w:pos="536"/>
        </w:tabs>
        <w:spacing w:line="274" w:lineRule="exact"/>
        <w:ind w:left="580"/>
        <w:jc w:val="both"/>
      </w:pPr>
      <w:r>
        <w:rPr>
          <w:lang w:val="en-US" w:eastAsia="en-US" w:bidi="en-US"/>
        </w:rPr>
        <w:t>Microsoft Excel 20</w:t>
      </w:r>
      <w:r>
        <w:rPr>
          <w:lang w:eastAsia="en-US" w:bidi="en-US"/>
        </w:rPr>
        <w:t>10</w:t>
      </w:r>
    </w:p>
    <w:p w:rsidR="00FF7A4F" w:rsidRDefault="009C16BE">
      <w:pPr>
        <w:pStyle w:val="32"/>
        <w:numPr>
          <w:ilvl w:val="0"/>
          <w:numId w:val="8"/>
        </w:numPr>
        <w:shd w:val="clear" w:color="auto" w:fill="auto"/>
        <w:spacing w:line="274" w:lineRule="exact"/>
        <w:ind w:left="580"/>
        <w:jc w:val="both"/>
      </w:pPr>
      <w:r>
        <w:rPr>
          <w:lang w:val="en-US" w:eastAsia="en-US" w:bidi="en-US"/>
        </w:rPr>
        <w:t xml:space="preserve"> Microsoft PowerPoint 20</w:t>
      </w:r>
      <w:r>
        <w:rPr>
          <w:lang w:eastAsia="en-US" w:bidi="en-US"/>
        </w:rPr>
        <w:t>10</w:t>
      </w:r>
    </w:p>
    <w:p w:rsidR="00FF7A4F" w:rsidRPr="009C16BE" w:rsidRDefault="00A91410">
      <w:pPr>
        <w:pStyle w:val="32"/>
        <w:numPr>
          <w:ilvl w:val="0"/>
          <w:numId w:val="8"/>
        </w:numPr>
        <w:shd w:val="clear" w:color="auto" w:fill="auto"/>
        <w:tabs>
          <w:tab w:val="left" w:pos="536"/>
        </w:tabs>
        <w:spacing w:line="274" w:lineRule="exact"/>
        <w:ind w:left="580"/>
        <w:jc w:val="both"/>
        <w:rPr>
          <w:lang w:val="en-US"/>
        </w:rPr>
      </w:pPr>
      <w:r>
        <w:rPr>
          <w:lang w:val="en-US" w:eastAsia="en-US" w:bidi="en-US"/>
        </w:rPr>
        <w:t xml:space="preserve">Opera </w:t>
      </w:r>
      <w:r w:rsidRPr="009C16BE">
        <w:rPr>
          <w:lang w:val="en-US"/>
        </w:rPr>
        <w:t xml:space="preserve">/ </w:t>
      </w:r>
      <w:r>
        <w:rPr>
          <w:lang w:val="en-US" w:eastAsia="en-US" w:bidi="en-US"/>
        </w:rPr>
        <w:t xml:space="preserve">Google Chrome </w:t>
      </w:r>
      <w:r w:rsidRPr="009C16BE">
        <w:rPr>
          <w:lang w:val="en-US"/>
        </w:rPr>
        <w:t xml:space="preserve">/ </w:t>
      </w:r>
      <w:r>
        <w:rPr>
          <w:lang w:val="en-US" w:eastAsia="en-US" w:bidi="en-US"/>
        </w:rPr>
        <w:t xml:space="preserve">Internet Explorer </w:t>
      </w:r>
      <w:r w:rsidRPr="009C16BE">
        <w:rPr>
          <w:lang w:val="en-US"/>
        </w:rPr>
        <w:t xml:space="preserve">/ </w:t>
      </w:r>
      <w:r>
        <w:rPr>
          <w:lang w:val="en-US" w:eastAsia="en-US" w:bidi="en-US"/>
        </w:rPr>
        <w:t>Mozilla</w:t>
      </w:r>
    </w:p>
    <w:p w:rsidR="00FF7A4F" w:rsidRDefault="00A91410">
      <w:pPr>
        <w:pStyle w:val="32"/>
        <w:numPr>
          <w:ilvl w:val="0"/>
          <w:numId w:val="8"/>
        </w:numPr>
        <w:shd w:val="clear" w:color="auto" w:fill="auto"/>
        <w:tabs>
          <w:tab w:val="left" w:pos="536"/>
        </w:tabs>
        <w:spacing w:line="274" w:lineRule="exact"/>
        <w:ind w:left="580"/>
        <w:jc w:val="both"/>
      </w:pPr>
      <w:r>
        <w:rPr>
          <w:lang w:val="en-US" w:eastAsia="en-US" w:bidi="en-US"/>
        </w:rPr>
        <w:t>LMS Moodle</w:t>
      </w:r>
    </w:p>
    <w:p w:rsidR="00FF7A4F" w:rsidRDefault="00A91410">
      <w:pPr>
        <w:pStyle w:val="32"/>
        <w:numPr>
          <w:ilvl w:val="0"/>
          <w:numId w:val="8"/>
        </w:numPr>
        <w:shd w:val="clear" w:color="auto" w:fill="auto"/>
        <w:tabs>
          <w:tab w:val="left" w:pos="536"/>
        </w:tabs>
        <w:spacing w:line="274" w:lineRule="exact"/>
        <w:ind w:left="580"/>
        <w:jc w:val="both"/>
      </w:pPr>
      <w:proofErr w:type="spellStart"/>
      <w:r>
        <w:rPr>
          <w:lang w:val="en-US" w:eastAsia="en-US" w:bidi="en-US"/>
        </w:rPr>
        <w:t>Ispring</w:t>
      </w:r>
      <w:proofErr w:type="spellEnd"/>
      <w:r>
        <w:rPr>
          <w:lang w:val="en-US" w:eastAsia="en-US" w:bidi="en-US"/>
        </w:rPr>
        <w:t xml:space="preserve"> Free</w:t>
      </w:r>
    </w:p>
    <w:p w:rsidR="00FF7A4F" w:rsidRDefault="00A91410">
      <w:pPr>
        <w:pStyle w:val="32"/>
        <w:numPr>
          <w:ilvl w:val="0"/>
          <w:numId w:val="8"/>
        </w:numPr>
        <w:shd w:val="clear" w:color="auto" w:fill="auto"/>
        <w:tabs>
          <w:tab w:val="left" w:pos="536"/>
        </w:tabs>
        <w:spacing w:line="274" w:lineRule="exact"/>
        <w:ind w:left="580"/>
        <w:jc w:val="both"/>
        <w:sectPr w:rsidR="00FF7A4F" w:rsidSect="009C16BE">
          <w:headerReference w:type="even" r:id="rId12"/>
          <w:headerReference w:type="default" r:id="rId13"/>
          <w:headerReference w:type="first" r:id="rId14"/>
          <w:pgSz w:w="11909" w:h="16838"/>
          <w:pgMar w:top="1272" w:right="1145" w:bottom="1814" w:left="1169" w:header="0" w:footer="6" w:gutter="0"/>
          <w:cols w:space="720"/>
          <w:noEndnote/>
          <w:docGrid w:linePitch="360"/>
        </w:sectPr>
      </w:pPr>
      <w:proofErr w:type="spellStart"/>
      <w:r>
        <w:rPr>
          <w:lang w:val="en-US" w:eastAsia="en-US" w:bidi="en-US"/>
        </w:rPr>
        <w:t>Mirapolis</w:t>
      </w:r>
      <w:proofErr w:type="spellEnd"/>
      <w:r>
        <w:rPr>
          <w:lang w:val="en-US" w:eastAsia="en-US" w:bidi="en-US"/>
        </w:rPr>
        <w:t xml:space="preserve"> VR</w:t>
      </w:r>
    </w:p>
    <w:p w:rsidR="00FF7A4F" w:rsidRDefault="00A91410">
      <w:pPr>
        <w:pStyle w:val="34"/>
        <w:keepNext/>
        <w:keepLines/>
        <w:shd w:val="clear" w:color="auto" w:fill="auto"/>
        <w:spacing w:line="260" w:lineRule="exact"/>
        <w:ind w:left="13660"/>
      </w:pPr>
      <w:bookmarkStart w:id="34" w:name="bookmark38"/>
      <w:r>
        <w:lastRenderedPageBreak/>
        <w:t>Таблица 8</w:t>
      </w:r>
      <w:bookmarkEnd w:id="34"/>
    </w:p>
    <w:p w:rsidR="00FF7A4F" w:rsidRDefault="00A91410">
      <w:pPr>
        <w:pStyle w:val="48"/>
        <w:keepNext/>
        <w:keepLines/>
        <w:shd w:val="clear" w:color="auto" w:fill="auto"/>
        <w:spacing w:after="0" w:line="278" w:lineRule="exact"/>
        <w:ind w:right="440"/>
        <w:jc w:val="center"/>
      </w:pPr>
      <w:bookmarkStart w:id="35" w:name="bookmark39"/>
      <w:r>
        <w:t>КАРТА ОБЕСПЕЧЕННОСТИ ЛИТЕРАТУРОЙ</w:t>
      </w:r>
      <w:bookmarkEnd w:id="35"/>
    </w:p>
    <w:p w:rsidR="00FF7A4F" w:rsidRDefault="00A91410">
      <w:pPr>
        <w:pStyle w:val="32"/>
        <w:shd w:val="clear" w:color="auto" w:fill="auto"/>
        <w:spacing w:line="278" w:lineRule="exact"/>
        <w:ind w:left="1000" w:firstLine="0"/>
        <w:jc w:val="both"/>
      </w:pPr>
      <w:r>
        <w:t xml:space="preserve">Кафедра </w:t>
      </w:r>
      <w:r>
        <w:rPr>
          <w:rStyle w:val="24"/>
        </w:rPr>
        <w:t>методологии и философии науки</w:t>
      </w:r>
      <w:r>
        <w:t xml:space="preserve"> Направление подготовки 35.06.01 Сельское хозяйство</w:t>
      </w:r>
    </w:p>
    <w:p w:rsidR="00FF7A4F" w:rsidRDefault="00A91410">
      <w:pPr>
        <w:pStyle w:val="32"/>
        <w:shd w:val="clear" w:color="auto" w:fill="auto"/>
        <w:tabs>
          <w:tab w:val="left" w:leader="underscore" w:pos="8800"/>
        </w:tabs>
        <w:spacing w:line="278" w:lineRule="exact"/>
        <w:ind w:left="1000" w:firstLine="0"/>
        <w:jc w:val="both"/>
      </w:pPr>
      <w:r>
        <w:t xml:space="preserve">Дисциплина </w:t>
      </w:r>
      <w:r>
        <w:rPr>
          <w:rStyle w:val="24"/>
        </w:rPr>
        <w:t>Информационные технологии</w:t>
      </w:r>
      <w:r>
        <w:t>. Количество аспирантов</w:t>
      </w:r>
      <w:r>
        <w:tab/>
      </w:r>
    </w:p>
    <w:p w:rsidR="00FF7A4F" w:rsidRDefault="00A91410">
      <w:pPr>
        <w:pStyle w:val="32"/>
        <w:shd w:val="clear" w:color="auto" w:fill="auto"/>
        <w:spacing w:after="244" w:line="278" w:lineRule="exact"/>
        <w:ind w:left="1000" w:firstLine="0"/>
        <w:jc w:val="both"/>
      </w:pPr>
      <w:r>
        <w:t>трудоемкость дисциплины : лабораторные работы 40 час</w:t>
      </w:r>
      <w:proofErr w:type="gramStart"/>
      <w:r>
        <w:t xml:space="preserve">.; </w:t>
      </w:r>
      <w:proofErr w:type="gramEnd"/>
      <w:r>
        <w:t>СРС 68 час.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2976"/>
        <w:gridCol w:w="1838"/>
        <w:gridCol w:w="2131"/>
        <w:gridCol w:w="1133"/>
        <w:gridCol w:w="706"/>
        <w:gridCol w:w="854"/>
        <w:gridCol w:w="994"/>
        <w:gridCol w:w="710"/>
        <w:gridCol w:w="1416"/>
        <w:gridCol w:w="1286"/>
      </w:tblGrid>
      <w:tr w:rsidR="00FF7A4F">
        <w:trPr>
          <w:trHeight w:hRule="exact" w:val="54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>Вид</w:t>
            </w:r>
          </w:p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</w:rPr>
              <w:t>занятий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Наименование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Авторы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Издательство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>Год</w:t>
            </w:r>
          </w:p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</w:rPr>
              <w:t>издания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left="240" w:firstLine="0"/>
            </w:pPr>
            <w:r>
              <w:rPr>
                <w:rStyle w:val="9pt"/>
              </w:rPr>
              <w:t>Вид издания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Место хранения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proofErr w:type="spellStart"/>
            <w:r>
              <w:rPr>
                <w:rStyle w:val="9pt"/>
              </w:rPr>
              <w:t>Необходи</w:t>
            </w:r>
            <w:proofErr w:type="spellEnd"/>
            <w:r>
              <w:rPr>
                <w:rStyle w:val="9pt"/>
              </w:rPr>
              <w:softHyphen/>
            </w:r>
          </w:p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мое</w:t>
            </w:r>
          </w:p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количество</w:t>
            </w:r>
          </w:p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экз.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Коли</w:t>
            </w:r>
            <w:r>
              <w:rPr>
                <w:rStyle w:val="9pt"/>
              </w:rPr>
              <w:softHyphen/>
              <w:t>чество экз. в вузе</w:t>
            </w:r>
          </w:p>
        </w:tc>
      </w:tr>
      <w:tr w:rsidR="00FF7A4F">
        <w:trPr>
          <w:trHeight w:hRule="exact" w:val="42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FF7A4F">
            <w:pPr>
              <w:framePr w:w="15182" w:wrap="notBeside" w:vAnchor="text" w:hAnchor="text" w:xAlign="center" w:y="1"/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FF7A4F">
            <w:pPr>
              <w:framePr w:w="15182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FF7A4F">
            <w:pPr>
              <w:framePr w:w="15182"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FF7A4F">
            <w:pPr>
              <w:framePr w:w="15182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FF7A4F">
            <w:pPr>
              <w:framePr w:w="15182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proofErr w:type="spellStart"/>
            <w:r>
              <w:rPr>
                <w:rStyle w:val="9pt"/>
              </w:rPr>
              <w:t>Печ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Электр.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left="160" w:firstLine="0"/>
            </w:pPr>
            <w:r>
              <w:rPr>
                <w:rStyle w:val="9pt"/>
              </w:rPr>
              <w:t>Библ.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right="240" w:firstLine="0"/>
              <w:jc w:val="right"/>
            </w:pPr>
            <w:r>
              <w:rPr>
                <w:rStyle w:val="9pt"/>
              </w:rPr>
              <w:t>Каф.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15182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FF7A4F">
            <w:pPr>
              <w:framePr w:w="15182" w:wrap="notBeside" w:vAnchor="text" w:hAnchor="text" w:xAlign="center" w:y="1"/>
            </w:pPr>
          </w:p>
        </w:tc>
      </w:tr>
      <w:tr w:rsidR="00FF7A4F">
        <w:trPr>
          <w:trHeight w:hRule="exact" w:val="32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right="240" w:firstLine="0"/>
              <w:jc w:val="right"/>
            </w:pPr>
            <w:r>
              <w:rPr>
                <w:rStyle w:val="9pt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12</w:t>
            </w:r>
          </w:p>
        </w:tc>
      </w:tr>
      <w:tr w:rsidR="00FF7A4F">
        <w:trPr>
          <w:trHeight w:hRule="exact" w:val="322"/>
          <w:jc w:val="center"/>
        </w:trPr>
        <w:tc>
          <w:tcPr>
            <w:tcW w:w="151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Основная литература</w:t>
            </w:r>
          </w:p>
        </w:tc>
      </w:tr>
      <w:tr w:rsidR="00FF7A4F">
        <w:trPr>
          <w:trHeight w:hRule="exact" w:val="9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ЛР, СРС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 xml:space="preserve">Информационные технологии в экономике и управлении (эффективная работа в </w:t>
            </w:r>
            <w:r>
              <w:rPr>
                <w:rStyle w:val="9pt"/>
                <w:lang w:val="en-US" w:eastAsia="en-US" w:bidi="en-US"/>
              </w:rPr>
              <w:t>MS</w:t>
            </w:r>
            <w:r w:rsidRPr="009C16BE">
              <w:rPr>
                <w:rStyle w:val="9pt"/>
                <w:lang w:eastAsia="en-US" w:bidi="en-US"/>
              </w:rPr>
              <w:t xml:space="preserve"> </w:t>
            </w:r>
            <w:r>
              <w:rPr>
                <w:rStyle w:val="9pt"/>
                <w:lang w:val="en-US" w:eastAsia="en-US" w:bidi="en-US"/>
              </w:rPr>
              <w:t>Office</w:t>
            </w:r>
            <w:r w:rsidRPr="009C16BE">
              <w:rPr>
                <w:rStyle w:val="9pt"/>
                <w:lang w:eastAsia="en-US" w:bidi="en-US"/>
              </w:rPr>
              <w:t xml:space="preserve"> </w:t>
            </w:r>
            <w:r>
              <w:rPr>
                <w:rStyle w:val="9pt"/>
              </w:rPr>
              <w:t>2007): Учебное пособие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Киселев Г. М.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 xml:space="preserve">М.: "Дашков и </w:t>
            </w:r>
            <w:proofErr w:type="gramStart"/>
            <w:r>
              <w:rPr>
                <w:rStyle w:val="9pt"/>
              </w:rPr>
              <w:t>К</w:t>
            </w:r>
            <w:proofErr w:type="gramEnd"/>
            <w:r>
              <w:rPr>
                <w:rStyle w:val="9pt"/>
              </w:rPr>
              <w:t>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>+</w:t>
            </w:r>
          </w:p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before="60" w:after="60" w:line="180" w:lineRule="exact"/>
              <w:ind w:firstLine="0"/>
              <w:jc w:val="center"/>
            </w:pPr>
            <w:proofErr w:type="spellStart"/>
            <w:r>
              <w:rPr>
                <w:rStyle w:val="9pt"/>
                <w:lang w:val="en-US" w:eastAsia="en-US" w:bidi="en-US"/>
              </w:rPr>
              <w:t>studentli</w:t>
            </w:r>
            <w:proofErr w:type="spellEnd"/>
          </w:p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  <w:lang w:val="en-US" w:eastAsia="en-US" w:bidi="en-US"/>
              </w:rPr>
              <w:t>brary.ru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Электр.</w:t>
            </w:r>
          </w:p>
        </w:tc>
      </w:tr>
      <w:tr w:rsidR="00FF7A4F">
        <w:trPr>
          <w:trHeight w:hRule="exact" w:val="70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ЛР, СРС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>Новые информационные коммуникационные технологии в образовании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both"/>
            </w:pPr>
            <w:proofErr w:type="spellStart"/>
            <w:r>
              <w:rPr>
                <w:rStyle w:val="9pt"/>
              </w:rPr>
              <w:t>Трайнев</w:t>
            </w:r>
            <w:proofErr w:type="spellEnd"/>
            <w:r>
              <w:rPr>
                <w:rStyle w:val="9pt"/>
              </w:rPr>
              <w:t xml:space="preserve"> В.А.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 xml:space="preserve">М.: "Дашков и </w:t>
            </w:r>
            <w:proofErr w:type="gramStart"/>
            <w:r>
              <w:rPr>
                <w:rStyle w:val="9pt"/>
              </w:rPr>
              <w:t>К</w:t>
            </w:r>
            <w:proofErr w:type="gramEnd"/>
            <w:r>
              <w:rPr>
                <w:rStyle w:val="9pt"/>
              </w:rPr>
              <w:t>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2013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>+</w:t>
            </w:r>
          </w:p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before="60" w:after="60" w:line="180" w:lineRule="exact"/>
              <w:ind w:firstLine="0"/>
              <w:jc w:val="center"/>
            </w:pPr>
            <w:proofErr w:type="spellStart"/>
            <w:r>
              <w:rPr>
                <w:rStyle w:val="9pt"/>
                <w:lang w:val="en-US" w:eastAsia="en-US" w:bidi="en-US"/>
              </w:rPr>
              <w:t>e.lanboo</w:t>
            </w:r>
            <w:proofErr w:type="spellEnd"/>
          </w:p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  <w:lang w:val="en-US" w:eastAsia="en-US" w:bidi="en-US"/>
              </w:rPr>
              <w:t>k.com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Электр.</w:t>
            </w:r>
          </w:p>
        </w:tc>
      </w:tr>
      <w:tr w:rsidR="00FF7A4F">
        <w:trPr>
          <w:trHeight w:hRule="exact" w:val="47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ЛР, СРС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235" w:lineRule="exact"/>
              <w:ind w:left="120" w:firstLine="0"/>
            </w:pPr>
            <w:r>
              <w:rPr>
                <w:rStyle w:val="9pt"/>
              </w:rPr>
              <w:t>Компьютерные технологии в науке и образовании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Изюмов А. А.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Томск</w:t>
            </w:r>
            <w:proofErr w:type="gramStart"/>
            <w:r>
              <w:rPr>
                <w:rStyle w:val="9pt"/>
              </w:rPr>
              <w:t xml:space="preserve"> :</w:t>
            </w:r>
            <w:proofErr w:type="gramEnd"/>
            <w:r>
              <w:rPr>
                <w:rStyle w:val="9pt"/>
              </w:rPr>
              <w:t xml:space="preserve"> Эль Контент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Электр.</w:t>
            </w:r>
          </w:p>
        </w:tc>
      </w:tr>
      <w:tr w:rsidR="00FF7A4F">
        <w:trPr>
          <w:trHeight w:hRule="exact" w:val="322"/>
          <w:jc w:val="center"/>
        </w:trPr>
        <w:tc>
          <w:tcPr>
            <w:tcW w:w="151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Дополнительная литература</w:t>
            </w:r>
          </w:p>
        </w:tc>
      </w:tr>
      <w:tr w:rsidR="00FF7A4F">
        <w:trPr>
          <w:trHeight w:hRule="exact" w:val="47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ЛР, СРС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left="120" w:firstLine="0"/>
            </w:pPr>
            <w:r>
              <w:rPr>
                <w:rStyle w:val="9pt"/>
              </w:rPr>
              <w:t xml:space="preserve">Практикум </w:t>
            </w:r>
            <w:proofErr w:type="gramStart"/>
            <w:r>
              <w:rPr>
                <w:rStyle w:val="9pt"/>
              </w:rPr>
              <w:t>по</w:t>
            </w:r>
            <w:proofErr w:type="gramEnd"/>
          </w:p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</w:rPr>
              <w:t>информационным технологиям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221" w:lineRule="exact"/>
              <w:ind w:firstLine="0"/>
              <w:jc w:val="both"/>
            </w:pPr>
            <w:r>
              <w:rPr>
                <w:rStyle w:val="9pt"/>
              </w:rPr>
              <w:t xml:space="preserve">А. В. Горячев, Ю. А. </w:t>
            </w:r>
            <w:proofErr w:type="spellStart"/>
            <w:r>
              <w:rPr>
                <w:rStyle w:val="9pt"/>
              </w:rPr>
              <w:t>Шафрин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М.</w:t>
            </w:r>
            <w:proofErr w:type="gramStart"/>
            <w:r>
              <w:rPr>
                <w:rStyle w:val="9pt"/>
              </w:rPr>
              <w:t xml:space="preserve"> :</w:t>
            </w:r>
            <w:proofErr w:type="gramEnd"/>
            <w:r>
              <w:rPr>
                <w:rStyle w:val="9pt"/>
              </w:rPr>
              <w:t>Бином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2004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40</w:t>
            </w:r>
          </w:p>
        </w:tc>
      </w:tr>
      <w:tr w:rsidR="00FF7A4F">
        <w:trPr>
          <w:trHeight w:hRule="exact" w:val="70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ЛР, СРС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>Информационные и коммуникационные технологии в образовании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И. В. Роберт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М.</w:t>
            </w:r>
            <w:proofErr w:type="gramStart"/>
            <w:r>
              <w:rPr>
                <w:rStyle w:val="9pt"/>
              </w:rPr>
              <w:t xml:space="preserve"> :</w:t>
            </w:r>
            <w:proofErr w:type="gramEnd"/>
            <w:r>
              <w:rPr>
                <w:rStyle w:val="9pt"/>
              </w:rPr>
              <w:t xml:space="preserve"> Дрофа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2008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10</w:t>
            </w:r>
          </w:p>
        </w:tc>
      </w:tr>
      <w:tr w:rsidR="00FF7A4F">
        <w:trPr>
          <w:trHeight w:hRule="exact" w:val="47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ЛР, СРС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235" w:lineRule="exact"/>
              <w:ind w:left="120" w:firstLine="0"/>
            </w:pPr>
            <w:r>
              <w:rPr>
                <w:rStyle w:val="9pt"/>
              </w:rPr>
              <w:t>Информационные технологии в образовании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И. Г. Захарова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9pt"/>
              </w:rPr>
              <w:t>М.</w:t>
            </w:r>
            <w:proofErr w:type="gramStart"/>
            <w:r>
              <w:rPr>
                <w:rStyle w:val="9pt"/>
              </w:rPr>
              <w:t xml:space="preserve"> :</w:t>
            </w:r>
            <w:proofErr w:type="gramEnd"/>
            <w:r>
              <w:rPr>
                <w:rStyle w:val="9pt"/>
              </w:rPr>
              <w:t xml:space="preserve"> Академия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>2007</w:t>
            </w:r>
          </w:p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</w:rPr>
              <w:t>2003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"/>
              </w:rPr>
              <w:t>3</w:t>
            </w:r>
          </w:p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"/>
              </w:rPr>
              <w:t>8</w:t>
            </w:r>
          </w:p>
        </w:tc>
      </w:tr>
      <w:tr w:rsidR="00FF7A4F">
        <w:trPr>
          <w:trHeight w:hRule="exact" w:val="48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left="200" w:firstLine="0"/>
            </w:pPr>
            <w:r>
              <w:rPr>
                <w:rStyle w:val="9pt"/>
              </w:rPr>
              <w:t>ЛР, СРС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235" w:lineRule="exact"/>
              <w:ind w:left="120" w:firstLine="0"/>
            </w:pPr>
            <w:r>
              <w:rPr>
                <w:rStyle w:val="9pt"/>
              </w:rPr>
              <w:t>Компьютерные технологии для преподавателя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9pt"/>
              </w:rPr>
              <w:t>Л.Ф. Соловьева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>СПб. : БХ</w:t>
            </w:r>
            <w:proofErr w:type="gramStart"/>
            <w:r>
              <w:rPr>
                <w:rStyle w:val="9pt"/>
              </w:rPr>
              <w:t>В-</w:t>
            </w:r>
            <w:proofErr w:type="gramEnd"/>
            <w:r>
              <w:rPr>
                <w:rStyle w:val="9pt"/>
              </w:rPr>
              <w:t xml:space="preserve"> Петербург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2008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A4F" w:rsidRDefault="00FF7A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A4F" w:rsidRDefault="00FF7A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A4F" w:rsidRDefault="00FF7A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1518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5</w:t>
            </w:r>
          </w:p>
        </w:tc>
      </w:tr>
    </w:tbl>
    <w:p w:rsidR="00FF7A4F" w:rsidRDefault="00FF7A4F">
      <w:pPr>
        <w:rPr>
          <w:sz w:val="2"/>
          <w:szCs w:val="2"/>
        </w:rPr>
      </w:pPr>
    </w:p>
    <w:p w:rsidR="00FF7A4F" w:rsidRDefault="00FF7A4F">
      <w:pPr>
        <w:rPr>
          <w:sz w:val="2"/>
          <w:szCs w:val="2"/>
        </w:rPr>
        <w:sectPr w:rsidR="00FF7A4F" w:rsidSect="009C16BE">
          <w:pgSz w:w="16838" w:h="11909" w:orient="landscape"/>
          <w:pgMar w:top="1464" w:right="708" w:bottom="1814" w:left="708" w:header="0" w:footer="6" w:gutter="0"/>
          <w:cols w:space="720"/>
          <w:noEndnote/>
          <w:docGrid w:linePitch="360"/>
        </w:sectPr>
      </w:pPr>
    </w:p>
    <w:p w:rsidR="00FF7A4F" w:rsidRDefault="00FF7A4F">
      <w:pPr>
        <w:spacing w:line="230" w:lineRule="exact"/>
        <w:rPr>
          <w:sz w:val="18"/>
          <w:szCs w:val="18"/>
        </w:rPr>
      </w:pPr>
    </w:p>
    <w:p w:rsidR="00FF7A4F" w:rsidRDefault="00FF7A4F">
      <w:pPr>
        <w:rPr>
          <w:sz w:val="2"/>
          <w:szCs w:val="2"/>
        </w:rPr>
        <w:sectPr w:rsidR="00FF7A4F" w:rsidSect="009C16BE">
          <w:type w:val="continuous"/>
          <w:pgSz w:w="16838" w:h="11909" w:orient="landscape"/>
          <w:pgMar w:top="0" w:right="0" w:bottom="1814" w:left="0" w:header="0" w:footer="6" w:gutter="0"/>
          <w:cols w:space="720"/>
          <w:noEndnote/>
          <w:docGrid w:linePitch="360"/>
        </w:sectPr>
      </w:pPr>
    </w:p>
    <w:p w:rsidR="00FF7A4F" w:rsidRDefault="00A91410">
      <w:pPr>
        <w:pStyle w:val="32"/>
        <w:framePr w:w="2330" w:h="221" w:wrap="around" w:hAnchor="margin" w:x="-4381" w:y="8422"/>
        <w:shd w:val="clear" w:color="auto" w:fill="auto"/>
        <w:spacing w:line="210" w:lineRule="exact"/>
        <w:ind w:firstLine="0"/>
      </w:pPr>
      <w:r>
        <w:rPr>
          <w:rStyle w:val="Exact"/>
          <w:spacing w:val="0"/>
        </w:rPr>
        <w:t>Директор библиотеки</w:t>
      </w:r>
    </w:p>
    <w:p w:rsidR="00FF7A4F" w:rsidRDefault="00A91410">
      <w:pPr>
        <w:pStyle w:val="32"/>
        <w:framePr w:h="221" w:wrap="around" w:hAnchor="margin" w:x="5409" w:y="8422"/>
        <w:shd w:val="clear" w:color="auto" w:fill="auto"/>
        <w:spacing w:line="210" w:lineRule="exact"/>
        <w:ind w:left="100" w:firstLine="0"/>
      </w:pPr>
      <w:r>
        <w:rPr>
          <w:rStyle w:val="Exact"/>
          <w:spacing w:val="0"/>
        </w:rPr>
        <w:t>Зав. кафедрой</w:t>
      </w:r>
    </w:p>
    <w:p w:rsidR="00FF7A4F" w:rsidRDefault="00A91410">
      <w:pPr>
        <w:pStyle w:val="32"/>
        <w:shd w:val="clear" w:color="auto" w:fill="auto"/>
        <w:spacing w:line="283" w:lineRule="exact"/>
        <w:ind w:left="240" w:right="320" w:hanging="220"/>
        <w:sectPr w:rsidR="00FF7A4F" w:rsidSect="009C16BE">
          <w:type w:val="continuous"/>
          <w:pgSz w:w="16838" w:h="11909" w:orient="landscape"/>
          <w:pgMar w:top="1494" w:right="8580" w:bottom="1814" w:left="6098" w:header="0" w:footer="6" w:gutter="0"/>
          <w:cols w:space="720"/>
          <w:noEndnote/>
          <w:docGrid w:linePitch="360"/>
        </w:sectPr>
      </w:pPr>
      <w:r>
        <w:lastRenderedPageBreak/>
        <w:t>Председатель МК института</w:t>
      </w:r>
    </w:p>
    <w:p w:rsidR="00FF7A4F" w:rsidRDefault="00A91410">
      <w:pPr>
        <w:pStyle w:val="48"/>
        <w:keepNext/>
        <w:keepLines/>
        <w:numPr>
          <w:ilvl w:val="0"/>
          <w:numId w:val="4"/>
        </w:numPr>
        <w:shd w:val="clear" w:color="auto" w:fill="auto"/>
        <w:tabs>
          <w:tab w:val="left" w:pos="1367"/>
        </w:tabs>
        <w:spacing w:after="0" w:line="260" w:lineRule="exact"/>
        <w:ind w:left="980"/>
      </w:pPr>
      <w:bookmarkStart w:id="36" w:name="bookmark40"/>
      <w:bookmarkStart w:id="37" w:name="bookmark41"/>
      <w:r>
        <w:lastRenderedPageBreak/>
        <w:t>Критерии оценки знаний, умений, навыков и заявленных</w:t>
      </w:r>
      <w:bookmarkEnd w:id="36"/>
      <w:bookmarkEnd w:id="37"/>
    </w:p>
    <w:p w:rsidR="00FF7A4F" w:rsidRDefault="00A91410">
      <w:pPr>
        <w:pStyle w:val="48"/>
        <w:keepNext/>
        <w:keepLines/>
        <w:shd w:val="clear" w:color="auto" w:fill="auto"/>
        <w:spacing w:after="77" w:line="260" w:lineRule="exact"/>
        <w:jc w:val="center"/>
      </w:pPr>
      <w:bookmarkStart w:id="38" w:name="bookmark42"/>
      <w:r>
        <w:t>компетенций</w:t>
      </w:r>
      <w:bookmarkEnd w:id="38"/>
    </w:p>
    <w:p w:rsidR="00FF7A4F" w:rsidRDefault="00A91410">
      <w:pPr>
        <w:pStyle w:val="32"/>
        <w:shd w:val="clear" w:color="auto" w:fill="auto"/>
        <w:spacing w:line="274" w:lineRule="exact"/>
        <w:ind w:left="120" w:right="120" w:firstLine="720"/>
        <w:jc w:val="both"/>
      </w:pPr>
      <w:r>
        <w:t>Текущий контроль знаний направлен на закрепление у обучающихся теоретических сведений, полученных при выполнении лабораторных работ и в процессе самостоятельного изучения учебного материала</w:t>
      </w:r>
    </w:p>
    <w:p w:rsidR="00FF7A4F" w:rsidRDefault="00A91410">
      <w:pPr>
        <w:pStyle w:val="32"/>
        <w:shd w:val="clear" w:color="auto" w:fill="auto"/>
        <w:spacing w:after="5" w:line="274" w:lineRule="exact"/>
        <w:ind w:left="120" w:firstLine="720"/>
        <w:jc w:val="both"/>
      </w:pPr>
      <w:r>
        <w:t>Текущий контроль знаний аспирантов осуществляется на лабораторных занятиях,</w:t>
      </w:r>
    </w:p>
    <w:p w:rsidR="00FF7A4F" w:rsidRDefault="00A91410">
      <w:pPr>
        <w:pStyle w:val="36"/>
        <w:framePr w:w="9374" w:wrap="notBeside" w:vAnchor="text" w:hAnchor="text" w:xAlign="center" w:y="1"/>
        <w:shd w:val="clear" w:color="auto" w:fill="auto"/>
      </w:pPr>
      <w:r>
        <w:t>результатов защит индивидуальных заданий.</w:t>
      </w:r>
    </w:p>
    <w:p w:rsidR="00FF7A4F" w:rsidRDefault="00A91410">
      <w:pPr>
        <w:pStyle w:val="36"/>
        <w:framePr w:w="9374" w:wrap="notBeside" w:vAnchor="text" w:hAnchor="text" w:xAlign="center" w:y="1"/>
        <w:shd w:val="clear" w:color="auto" w:fill="auto"/>
        <w:jc w:val="both"/>
      </w:pPr>
      <w:r>
        <w:t xml:space="preserve">Промежуточная аттестация осуществляется в виде зачета. </w:t>
      </w:r>
      <w:r>
        <w:rPr>
          <w:rStyle w:val="37"/>
        </w:rPr>
        <w:t>Рейтинг-план: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7"/>
        <w:gridCol w:w="1704"/>
        <w:gridCol w:w="1704"/>
        <w:gridCol w:w="859"/>
      </w:tblGrid>
      <w:tr w:rsidR="00FF7A4F">
        <w:trPr>
          <w:trHeight w:hRule="exact" w:val="701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Наименование модулей и модульных единиц дисциплины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"/>
              </w:rPr>
              <w:t>Текущая работа на лабораторных занятиях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Выполнение</w:t>
            </w:r>
          </w:p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индивидуальных</w:t>
            </w:r>
          </w:p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"/>
              </w:rPr>
              <w:t>заданий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Всего</w:t>
            </w:r>
          </w:p>
        </w:tc>
      </w:tr>
      <w:tr w:rsidR="00FF7A4F">
        <w:trPr>
          <w:trHeight w:hRule="exact" w:val="470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9pt"/>
              </w:rPr>
              <w:t xml:space="preserve">Модульная единица 1.1. </w:t>
            </w:r>
            <w:r>
              <w:rPr>
                <w:rStyle w:val="9pt0"/>
              </w:rPr>
              <w:t>Компьютерные сети, Интернет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12</w:t>
            </w:r>
          </w:p>
        </w:tc>
      </w:tr>
      <w:tr w:rsidR="00FF7A4F">
        <w:trPr>
          <w:trHeight w:hRule="exact" w:val="470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 xml:space="preserve">Модульная единица 2.1. </w:t>
            </w:r>
            <w:r>
              <w:rPr>
                <w:rStyle w:val="9pt0"/>
              </w:rPr>
              <w:t xml:space="preserve">Формирование документа сложной структуры </w:t>
            </w:r>
            <w:r w:rsidRPr="009C16BE">
              <w:rPr>
                <w:rStyle w:val="9pt0"/>
                <w:lang w:eastAsia="en-US" w:bidi="en-US"/>
              </w:rPr>
              <w:t>(</w:t>
            </w:r>
            <w:r>
              <w:rPr>
                <w:rStyle w:val="9pt0"/>
                <w:lang w:val="en-US" w:eastAsia="en-US" w:bidi="en-US"/>
              </w:rPr>
              <w:t>Microsoft</w:t>
            </w:r>
            <w:r w:rsidRPr="009C16BE">
              <w:rPr>
                <w:rStyle w:val="9pt0"/>
                <w:lang w:eastAsia="en-US" w:bidi="en-US"/>
              </w:rPr>
              <w:t xml:space="preserve"> </w:t>
            </w:r>
            <w:r>
              <w:rPr>
                <w:rStyle w:val="9pt0"/>
                <w:lang w:val="en-US" w:eastAsia="en-US" w:bidi="en-US"/>
              </w:rPr>
              <w:t>Word</w:t>
            </w:r>
            <w:r w:rsidRPr="009C16BE">
              <w:rPr>
                <w:rStyle w:val="9pt0"/>
                <w:lang w:eastAsia="en-US" w:bidi="en-US"/>
              </w:rPr>
              <w:t xml:space="preserve"> </w:t>
            </w:r>
            <w:r w:rsidR="0033533B">
              <w:rPr>
                <w:rStyle w:val="9pt0"/>
              </w:rPr>
              <w:t>2010</w:t>
            </w:r>
            <w:r>
              <w:rPr>
                <w:rStyle w:val="9pt0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23</w:t>
            </w:r>
          </w:p>
        </w:tc>
      </w:tr>
      <w:tr w:rsidR="00FF7A4F">
        <w:trPr>
          <w:trHeight w:hRule="exact" w:val="470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 xml:space="preserve">Модульная единица 2.2. </w:t>
            </w:r>
            <w:r>
              <w:rPr>
                <w:rStyle w:val="9pt0"/>
              </w:rPr>
              <w:t xml:space="preserve">Формирование электронной таблицы </w:t>
            </w:r>
            <w:r w:rsidRPr="009C16BE">
              <w:rPr>
                <w:rStyle w:val="9pt0"/>
                <w:lang w:eastAsia="en-US" w:bidi="en-US"/>
              </w:rPr>
              <w:t>(</w:t>
            </w:r>
            <w:r>
              <w:rPr>
                <w:rStyle w:val="9pt0"/>
                <w:lang w:val="en-US" w:eastAsia="en-US" w:bidi="en-US"/>
              </w:rPr>
              <w:t>Microsoft</w:t>
            </w:r>
            <w:r w:rsidRPr="009C16BE">
              <w:rPr>
                <w:rStyle w:val="9pt0"/>
                <w:lang w:eastAsia="en-US" w:bidi="en-US"/>
              </w:rPr>
              <w:t xml:space="preserve"> </w:t>
            </w:r>
            <w:r>
              <w:rPr>
                <w:rStyle w:val="9pt0"/>
                <w:lang w:val="en-US" w:eastAsia="en-US" w:bidi="en-US"/>
              </w:rPr>
              <w:t>Excel</w:t>
            </w:r>
            <w:r w:rsidRPr="009C16BE">
              <w:rPr>
                <w:rStyle w:val="9pt0"/>
                <w:lang w:eastAsia="en-US" w:bidi="en-US"/>
              </w:rPr>
              <w:t xml:space="preserve"> </w:t>
            </w:r>
            <w:r w:rsidR="0033533B">
              <w:rPr>
                <w:rStyle w:val="9pt0"/>
              </w:rPr>
              <w:t>2010</w:t>
            </w:r>
            <w:r>
              <w:rPr>
                <w:rStyle w:val="9pt0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23</w:t>
            </w:r>
          </w:p>
        </w:tc>
      </w:tr>
      <w:tr w:rsidR="00FF7A4F">
        <w:trPr>
          <w:trHeight w:hRule="exact" w:val="470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 xml:space="preserve">Модульная единица 2.3. </w:t>
            </w:r>
            <w:r>
              <w:rPr>
                <w:rStyle w:val="9pt0"/>
              </w:rPr>
              <w:t xml:space="preserve">Разработка презентации </w:t>
            </w:r>
            <w:r w:rsidRPr="009C16BE">
              <w:rPr>
                <w:rStyle w:val="9pt0"/>
                <w:lang w:eastAsia="en-US" w:bidi="en-US"/>
              </w:rPr>
              <w:t>(</w:t>
            </w:r>
            <w:r>
              <w:rPr>
                <w:rStyle w:val="9pt0"/>
                <w:lang w:val="en-US" w:eastAsia="en-US" w:bidi="en-US"/>
              </w:rPr>
              <w:t>Microsoft</w:t>
            </w:r>
            <w:r w:rsidRPr="009C16BE">
              <w:rPr>
                <w:rStyle w:val="9pt0"/>
                <w:lang w:eastAsia="en-US" w:bidi="en-US"/>
              </w:rPr>
              <w:t xml:space="preserve"> </w:t>
            </w:r>
            <w:r>
              <w:rPr>
                <w:rStyle w:val="9pt0"/>
                <w:lang w:val="en-US" w:eastAsia="en-US" w:bidi="en-US"/>
              </w:rPr>
              <w:t>PowerPoint</w:t>
            </w:r>
            <w:r w:rsidRPr="009C16BE">
              <w:rPr>
                <w:rStyle w:val="9pt0"/>
                <w:lang w:eastAsia="en-US" w:bidi="en-US"/>
              </w:rPr>
              <w:t xml:space="preserve"> </w:t>
            </w:r>
            <w:r w:rsidR="0033533B">
              <w:rPr>
                <w:rStyle w:val="9pt0"/>
              </w:rPr>
              <w:t>2010</w:t>
            </w:r>
            <w:r>
              <w:rPr>
                <w:rStyle w:val="9pt0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11</w:t>
            </w:r>
          </w:p>
        </w:tc>
      </w:tr>
      <w:tr w:rsidR="00FF7A4F">
        <w:trPr>
          <w:trHeight w:hRule="exact" w:val="470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 xml:space="preserve">Модульная единица 3.1. </w:t>
            </w:r>
            <w:r>
              <w:rPr>
                <w:rStyle w:val="9pt0"/>
              </w:rPr>
              <w:t>Образовательные средства информационно-коммуникационных технологий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4</w:t>
            </w:r>
          </w:p>
        </w:tc>
      </w:tr>
      <w:tr w:rsidR="00FF7A4F">
        <w:trPr>
          <w:trHeight w:hRule="exact" w:val="470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 xml:space="preserve">Модульная единица 3.2. </w:t>
            </w:r>
            <w:r>
              <w:rPr>
                <w:rStyle w:val="9pt0"/>
              </w:rPr>
              <w:t>Электронное обучение и электронные системы организации обучения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23</w:t>
            </w:r>
          </w:p>
        </w:tc>
      </w:tr>
      <w:tr w:rsidR="00FF7A4F">
        <w:trPr>
          <w:trHeight w:hRule="exact" w:val="701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9pt"/>
              </w:rPr>
              <w:t xml:space="preserve">Модульная единица 3.3. </w:t>
            </w:r>
            <w:r>
              <w:rPr>
                <w:rStyle w:val="9pt0"/>
              </w:rPr>
              <w:t>Дистанционные образовательные технологии, организация и средства дистанционного обучения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4</w:t>
            </w:r>
          </w:p>
        </w:tc>
      </w:tr>
      <w:tr w:rsidR="00FF7A4F">
        <w:trPr>
          <w:trHeight w:hRule="exact" w:val="250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180" w:lineRule="exact"/>
              <w:ind w:left="120" w:firstLine="0"/>
            </w:pPr>
            <w:bookmarkStart w:id="39" w:name="bookmark43"/>
            <w:r>
              <w:rPr>
                <w:rStyle w:val="9pt"/>
              </w:rPr>
              <w:t>ИТОГО</w:t>
            </w:r>
            <w:bookmarkEnd w:id="39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374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100</w:t>
            </w:r>
          </w:p>
        </w:tc>
      </w:tr>
    </w:tbl>
    <w:p w:rsidR="00FF7A4F" w:rsidRDefault="00A91410">
      <w:pPr>
        <w:pStyle w:val="36"/>
        <w:framePr w:w="9374" w:wrap="notBeside" w:vAnchor="text" w:hAnchor="text" w:xAlign="center" w:y="1"/>
        <w:shd w:val="clear" w:color="auto" w:fill="auto"/>
        <w:spacing w:line="220" w:lineRule="exact"/>
      </w:pPr>
      <w:r>
        <w:t>Минимальное количество баллов для получения зачета - 60.</w:t>
      </w:r>
    </w:p>
    <w:p w:rsidR="00FF7A4F" w:rsidRDefault="00FF7A4F">
      <w:pPr>
        <w:rPr>
          <w:sz w:val="2"/>
          <w:szCs w:val="2"/>
        </w:rPr>
      </w:pPr>
    </w:p>
    <w:p w:rsidR="00FF7A4F" w:rsidRDefault="00A91410">
      <w:pPr>
        <w:pStyle w:val="48"/>
        <w:keepNext/>
        <w:keepLines/>
        <w:numPr>
          <w:ilvl w:val="0"/>
          <w:numId w:val="4"/>
        </w:numPr>
        <w:shd w:val="clear" w:color="auto" w:fill="auto"/>
        <w:tabs>
          <w:tab w:val="left" w:pos="627"/>
        </w:tabs>
        <w:spacing w:before="164" w:after="77" w:line="260" w:lineRule="exact"/>
        <w:ind w:left="240"/>
      </w:pPr>
      <w:bookmarkStart w:id="40" w:name="bookmark44"/>
      <w:r>
        <w:t>Фонд оценочных сре</w:t>
      </w:r>
      <w:proofErr w:type="gramStart"/>
      <w:r>
        <w:t>дств дл</w:t>
      </w:r>
      <w:proofErr w:type="gramEnd"/>
      <w:r>
        <w:t>я проведения промежуточной аттестации</w:t>
      </w:r>
      <w:bookmarkEnd w:id="40"/>
    </w:p>
    <w:p w:rsidR="00FF7A4F" w:rsidRDefault="00A91410">
      <w:pPr>
        <w:pStyle w:val="32"/>
        <w:shd w:val="clear" w:color="auto" w:fill="auto"/>
        <w:spacing w:after="191" w:line="274" w:lineRule="exact"/>
        <w:ind w:left="120" w:right="120" w:firstLine="720"/>
        <w:jc w:val="both"/>
      </w:pPr>
      <w:bookmarkStart w:id="41" w:name="bookmark45"/>
      <w:r>
        <w:t>Оценочные средства для проведения промежуточной аттестации в форме зачета представляют собой совокупность индивидуальных заданий.</w:t>
      </w:r>
      <w:bookmarkEnd w:id="41"/>
    </w:p>
    <w:p w:rsidR="00FF7A4F" w:rsidRDefault="00A91410">
      <w:pPr>
        <w:pStyle w:val="48"/>
        <w:keepNext/>
        <w:keepLines/>
        <w:shd w:val="clear" w:color="auto" w:fill="auto"/>
        <w:spacing w:after="128" w:line="260" w:lineRule="exact"/>
        <w:jc w:val="center"/>
      </w:pPr>
      <w:bookmarkStart w:id="42" w:name="bookmark46"/>
      <w:r>
        <w:t>9. Материально-техническое обеспечение дисциплины</w:t>
      </w:r>
      <w:bookmarkEnd w:id="42"/>
    </w:p>
    <w:p w:rsidR="00FF7A4F" w:rsidRDefault="00A91410">
      <w:pPr>
        <w:pStyle w:val="aa"/>
        <w:framePr w:w="9586" w:wrap="notBeside" w:vAnchor="text" w:hAnchor="text" w:xAlign="center" w:y="1"/>
        <w:shd w:val="clear" w:color="auto" w:fill="auto"/>
        <w:spacing w:line="220" w:lineRule="exact"/>
      </w:pPr>
      <w:r>
        <w:rPr>
          <w:rStyle w:val="ab"/>
          <w:b/>
          <w:bCs/>
        </w:rPr>
        <w:t>Таблица 9 - Материально-техническое обеспечение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2549"/>
        <w:gridCol w:w="4939"/>
      </w:tblGrid>
      <w:tr w:rsidR="00FF7A4F">
        <w:trPr>
          <w:trHeight w:hRule="exact" w:val="1123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3"/>
              </w:rPr>
              <w:t>Вид занятий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3"/>
              </w:rPr>
              <w:t>Аудиторный фонд (номер и адрес специализированной аудитории)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3"/>
              </w:rPr>
              <w:t>Оборудование</w:t>
            </w:r>
          </w:p>
        </w:tc>
      </w:tr>
      <w:tr w:rsidR="00FF7A4F">
        <w:trPr>
          <w:trHeight w:hRule="exact" w:val="139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3"/>
              </w:rPr>
              <w:t>Лабораторные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A4F" w:rsidRDefault="00FF7A4F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586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13"/>
              </w:rPr>
              <w:t xml:space="preserve">Компьютерный класс с выходом в интернет, оснащенный 15 компьютерами Сервер </w:t>
            </w:r>
            <w:r>
              <w:rPr>
                <w:rStyle w:val="13"/>
                <w:lang w:val="en-US" w:eastAsia="en-US" w:bidi="en-US"/>
              </w:rPr>
              <w:t>LMS</w:t>
            </w:r>
            <w:r w:rsidRPr="009C16BE">
              <w:rPr>
                <w:rStyle w:val="13"/>
                <w:lang w:eastAsia="en-US" w:bidi="en-US"/>
              </w:rPr>
              <w:t xml:space="preserve"> </w:t>
            </w:r>
            <w:r>
              <w:rPr>
                <w:rStyle w:val="13"/>
                <w:lang w:val="en-US" w:eastAsia="en-US" w:bidi="en-US"/>
              </w:rPr>
              <w:t>Moodle</w:t>
            </w:r>
            <w:r w:rsidRPr="009C16BE">
              <w:rPr>
                <w:rStyle w:val="13"/>
                <w:lang w:eastAsia="en-US" w:bidi="en-US"/>
              </w:rPr>
              <w:t xml:space="preserve"> </w:t>
            </w:r>
            <w:r>
              <w:rPr>
                <w:rStyle w:val="13"/>
              </w:rPr>
              <w:t xml:space="preserve">Сервер </w:t>
            </w:r>
            <w:proofErr w:type="spellStart"/>
            <w:r>
              <w:rPr>
                <w:rStyle w:val="13"/>
                <w:lang w:val="en-US" w:eastAsia="en-US" w:bidi="en-US"/>
              </w:rPr>
              <w:t>Mirapolis</w:t>
            </w:r>
            <w:proofErr w:type="spellEnd"/>
            <w:r w:rsidRPr="009C16BE">
              <w:rPr>
                <w:rStyle w:val="13"/>
                <w:lang w:eastAsia="en-US" w:bidi="en-US"/>
              </w:rPr>
              <w:t xml:space="preserve"> </w:t>
            </w:r>
            <w:r>
              <w:rPr>
                <w:rStyle w:val="13"/>
                <w:lang w:val="en-US" w:eastAsia="en-US" w:bidi="en-US"/>
              </w:rPr>
              <w:t>VR</w:t>
            </w:r>
            <w:r w:rsidRPr="009C16BE">
              <w:rPr>
                <w:rStyle w:val="13"/>
                <w:lang w:eastAsia="en-US" w:bidi="en-US"/>
              </w:rPr>
              <w:t xml:space="preserve"> </w:t>
            </w:r>
            <w:r>
              <w:rPr>
                <w:rStyle w:val="13"/>
              </w:rPr>
              <w:t xml:space="preserve">Интерактивная доска </w:t>
            </w:r>
            <w:proofErr w:type="spellStart"/>
            <w:r>
              <w:rPr>
                <w:rStyle w:val="13"/>
                <w:lang w:val="en-US" w:eastAsia="en-US" w:bidi="en-US"/>
              </w:rPr>
              <w:t>SmartBoard</w:t>
            </w:r>
            <w:proofErr w:type="spellEnd"/>
          </w:p>
        </w:tc>
      </w:tr>
      <w:tr w:rsidR="00FF7A4F">
        <w:trPr>
          <w:trHeight w:hRule="exact" w:val="139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A4F" w:rsidRDefault="00A91410">
            <w:pPr>
              <w:pStyle w:val="32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13"/>
              </w:rPr>
              <w:t>Самостоятельная</w:t>
            </w:r>
          </w:p>
          <w:p w:rsidR="00FF7A4F" w:rsidRDefault="00A91410">
            <w:pPr>
              <w:pStyle w:val="32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</w:pPr>
            <w:r>
              <w:rPr>
                <w:rStyle w:val="13"/>
              </w:rPr>
              <w:t>работа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A4F" w:rsidRDefault="00FF7A4F">
            <w:pPr>
              <w:pStyle w:val="32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A4F" w:rsidRDefault="00A91410">
            <w:pPr>
              <w:pStyle w:val="32"/>
              <w:framePr w:w="9586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13"/>
              </w:rPr>
              <w:t xml:space="preserve">Компьютерный класс с выходом в интернет, оснащенный </w:t>
            </w:r>
            <w:r w:rsidRPr="009C16BE">
              <w:rPr>
                <w:rStyle w:val="13"/>
                <w:lang w:eastAsia="en-US" w:bidi="en-US"/>
              </w:rPr>
              <w:t xml:space="preserve">15 </w:t>
            </w:r>
            <w:r>
              <w:rPr>
                <w:rStyle w:val="13"/>
              </w:rPr>
              <w:t xml:space="preserve">компьютерами Сервер </w:t>
            </w:r>
            <w:r>
              <w:rPr>
                <w:rStyle w:val="13"/>
                <w:lang w:val="en-US" w:eastAsia="en-US" w:bidi="en-US"/>
              </w:rPr>
              <w:t>LMS</w:t>
            </w:r>
            <w:r w:rsidRPr="009C16BE">
              <w:rPr>
                <w:rStyle w:val="13"/>
                <w:lang w:eastAsia="en-US" w:bidi="en-US"/>
              </w:rPr>
              <w:t xml:space="preserve"> </w:t>
            </w:r>
            <w:r>
              <w:rPr>
                <w:rStyle w:val="13"/>
                <w:lang w:val="en-US" w:eastAsia="en-US" w:bidi="en-US"/>
              </w:rPr>
              <w:t>Moodle</w:t>
            </w:r>
            <w:r w:rsidRPr="009C16BE">
              <w:rPr>
                <w:rStyle w:val="13"/>
                <w:lang w:eastAsia="en-US" w:bidi="en-US"/>
              </w:rPr>
              <w:t xml:space="preserve"> </w:t>
            </w:r>
            <w:r>
              <w:rPr>
                <w:rStyle w:val="13"/>
              </w:rPr>
              <w:t xml:space="preserve">Сервер </w:t>
            </w:r>
            <w:proofErr w:type="spellStart"/>
            <w:r>
              <w:rPr>
                <w:rStyle w:val="13"/>
                <w:lang w:val="en-US" w:eastAsia="en-US" w:bidi="en-US"/>
              </w:rPr>
              <w:t>Mirapolis</w:t>
            </w:r>
            <w:proofErr w:type="spellEnd"/>
            <w:r w:rsidRPr="009C16BE">
              <w:rPr>
                <w:rStyle w:val="13"/>
                <w:lang w:eastAsia="en-US" w:bidi="en-US"/>
              </w:rPr>
              <w:t xml:space="preserve"> </w:t>
            </w:r>
            <w:r>
              <w:rPr>
                <w:rStyle w:val="13"/>
                <w:lang w:val="en-US" w:eastAsia="en-US" w:bidi="en-US"/>
              </w:rPr>
              <w:t>VR</w:t>
            </w:r>
            <w:r w:rsidRPr="009C16BE">
              <w:rPr>
                <w:rStyle w:val="13"/>
                <w:lang w:eastAsia="en-US" w:bidi="en-US"/>
              </w:rPr>
              <w:t xml:space="preserve"> </w:t>
            </w:r>
            <w:r>
              <w:rPr>
                <w:rStyle w:val="13"/>
              </w:rPr>
              <w:t xml:space="preserve">Интерактивная доска </w:t>
            </w:r>
            <w:proofErr w:type="spellStart"/>
            <w:r>
              <w:rPr>
                <w:rStyle w:val="13"/>
                <w:lang w:val="en-US" w:eastAsia="en-US" w:bidi="en-US"/>
              </w:rPr>
              <w:t>SmartBoard</w:t>
            </w:r>
            <w:proofErr w:type="spellEnd"/>
          </w:p>
        </w:tc>
      </w:tr>
    </w:tbl>
    <w:p w:rsidR="00FF7A4F" w:rsidRDefault="00FF7A4F">
      <w:pPr>
        <w:rPr>
          <w:sz w:val="2"/>
          <w:szCs w:val="2"/>
        </w:rPr>
        <w:sectPr w:rsidR="00FF7A4F" w:rsidSect="009C16BE">
          <w:pgSz w:w="11909" w:h="16838"/>
          <w:pgMar w:top="1841" w:right="1135" w:bottom="1814" w:left="1135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1699"/>
        <w:gridCol w:w="3686"/>
        <w:gridCol w:w="2986"/>
      </w:tblGrid>
      <w:tr w:rsidR="00FF7A4F">
        <w:trPr>
          <w:trHeight w:hRule="exact" w:val="69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1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3"/>
              </w:rPr>
              <w:lastRenderedPageBreak/>
              <w:t>Дата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1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3"/>
              </w:rPr>
              <w:t>Раздел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1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3"/>
              </w:rPr>
              <w:t>Изменения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F" w:rsidRDefault="00A91410">
            <w:pPr>
              <w:pStyle w:val="32"/>
              <w:framePr w:w="951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3"/>
              </w:rPr>
              <w:t>Комментарии</w:t>
            </w:r>
          </w:p>
        </w:tc>
      </w:tr>
      <w:tr w:rsidR="00FF7A4F">
        <w:trPr>
          <w:trHeight w:hRule="exact" w:val="973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A4F" w:rsidRDefault="00FF7A4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A4F" w:rsidRDefault="00FF7A4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A4F" w:rsidRDefault="00FF7A4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A4F" w:rsidRDefault="00FF7A4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F7A4F" w:rsidRDefault="00FF7A4F">
      <w:pPr>
        <w:rPr>
          <w:sz w:val="2"/>
          <w:szCs w:val="2"/>
        </w:rPr>
      </w:pPr>
    </w:p>
    <w:p w:rsidR="00FF7A4F" w:rsidRDefault="00A91410">
      <w:pPr>
        <w:pStyle w:val="48"/>
        <w:keepNext/>
        <w:keepLines/>
        <w:shd w:val="clear" w:color="auto" w:fill="auto"/>
        <w:spacing w:before="949" w:after="0" w:line="260" w:lineRule="exact"/>
        <w:ind w:left="100"/>
        <w:jc w:val="left"/>
      </w:pPr>
      <w:bookmarkStart w:id="43" w:name="bookmark47"/>
      <w:r>
        <w:t>Программу разработал:</w:t>
      </w:r>
      <w:bookmarkStart w:id="44" w:name="_GoBack"/>
      <w:bookmarkEnd w:id="43"/>
      <w:bookmarkEnd w:id="44"/>
    </w:p>
    <w:sectPr w:rsidR="00FF7A4F" w:rsidSect="009C16BE">
      <w:headerReference w:type="even" r:id="rId15"/>
      <w:headerReference w:type="default" r:id="rId16"/>
      <w:pgSz w:w="11909" w:h="16838"/>
      <w:pgMar w:top="1841" w:right="1135" w:bottom="1814" w:left="113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3B" w:rsidRDefault="00B1573B">
      <w:r>
        <w:separator/>
      </w:r>
    </w:p>
  </w:endnote>
  <w:endnote w:type="continuationSeparator" w:id="0">
    <w:p w:rsidR="00B1573B" w:rsidRDefault="00B1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3B" w:rsidRDefault="00B1573B"/>
  </w:footnote>
  <w:footnote w:type="continuationSeparator" w:id="0">
    <w:p w:rsidR="00B1573B" w:rsidRDefault="00B157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BE" w:rsidRDefault="009C16B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9.15pt;margin-top:47.9pt;width:179.05pt;height:12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16BE" w:rsidRDefault="009C16BE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1. Требования к дисциплине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BE" w:rsidRDefault="009C16B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17pt;margin-top:47.9pt;width:361.2pt;height:11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16BE" w:rsidRDefault="009C16BE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2pt"/>
                    <w:b/>
                    <w:bCs/>
                  </w:rPr>
                  <w:t>4.2. Трудоёмкость модулей и модульных единиц дисциплины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BE" w:rsidRDefault="009C16B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7pt;margin-top:47.9pt;width:361.2pt;height:11.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16BE" w:rsidRDefault="009C16BE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2pt"/>
                    <w:b/>
                    <w:bCs/>
                  </w:rPr>
                  <w:t>4.2. Трудоёмкость модулей и модульных единиц дисциплины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BE" w:rsidRDefault="009C16B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0.75pt;margin-top:47.9pt;width:174.95pt;height:12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16BE" w:rsidRDefault="009C16BE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3. Содержание дисциплины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BE" w:rsidRDefault="009C16B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BE" w:rsidRDefault="009C16B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BE" w:rsidRDefault="009C16BE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BE" w:rsidRDefault="009C16B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9.25pt;margin-top:74.15pt;width:211.7pt;height:14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16BE" w:rsidRDefault="009C16BE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ПРОТОКОЛ ИЗМЕНЕНИЙ РПД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BE" w:rsidRDefault="009C16B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9.25pt;margin-top:74.15pt;width:211.7pt;height:14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16BE" w:rsidRDefault="009C16BE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ПРОТОКОЛ ИЗМЕНЕНИЙ РПД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023"/>
    <w:multiLevelType w:val="multilevel"/>
    <w:tmpl w:val="BAA290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480E26"/>
    <w:multiLevelType w:val="multilevel"/>
    <w:tmpl w:val="EBA80AF2"/>
    <w:lvl w:ilvl="0">
      <w:start w:val="1"/>
      <w:numFmt w:val="decimal"/>
      <w:pStyle w:val="4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BE10D5"/>
    <w:multiLevelType w:val="multilevel"/>
    <w:tmpl w:val="EE40C1F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806E40"/>
    <w:multiLevelType w:val="multilevel"/>
    <w:tmpl w:val="B306A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5F20EE"/>
    <w:multiLevelType w:val="multilevel"/>
    <w:tmpl w:val="208C0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521AE7"/>
    <w:multiLevelType w:val="multilevel"/>
    <w:tmpl w:val="85AED0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A84EA0"/>
    <w:multiLevelType w:val="multilevel"/>
    <w:tmpl w:val="508C6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F21381"/>
    <w:multiLevelType w:val="multilevel"/>
    <w:tmpl w:val="F13C36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F7A4F"/>
    <w:rsid w:val="0033533B"/>
    <w:rsid w:val="009C16BE"/>
    <w:rsid w:val="00A91410"/>
    <w:rsid w:val="00B1573B"/>
    <w:rsid w:val="00EC1929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4Exact0">
    <w:name w:val="Основной текст (4) Exac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4"/>
      <w:szCs w:val="24"/>
      <w:u w:val="none"/>
    </w:rPr>
  </w:style>
  <w:style w:type="character" w:customStyle="1" w:styleId="414pt-1ptExact">
    <w:name w:val="Основной текст (4) + 14 pt;Курсив;Интервал -1 pt Exact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2"/>
      <w:sz w:val="28"/>
      <w:szCs w:val="28"/>
      <w:u w:val="single"/>
      <w:lang w:val="en-US" w:eastAsia="en-US" w:bidi="en-US"/>
    </w:rPr>
  </w:style>
  <w:style w:type="character" w:customStyle="1" w:styleId="4Exact1">
    <w:name w:val="Основной текст (4) Exac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4"/>
      <w:szCs w:val="24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0"/>
      <w:szCs w:val="1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5Georgia4pt1ptExact">
    <w:name w:val="Основной текст (5) + Georgia;4 pt;Полужирный;Курсив;Интервал 1 pt Exact"/>
    <w:basedOn w:val="5Exact"/>
    <w:rPr>
      <w:rFonts w:ascii="Georgia" w:eastAsia="Georgia" w:hAnsi="Georgia" w:cs="Georgia"/>
      <w:b/>
      <w:bCs/>
      <w:i/>
      <w:iCs/>
      <w:smallCaps w:val="0"/>
      <w:strike w:val="0"/>
      <w:color w:val="000000"/>
      <w:spacing w:val="26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0">
    <w:name w:val="Заголовок №5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2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6pt-1pt">
    <w:name w:val="Заголовок №5 + 16 pt;Курсив;Интервал -1 pt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3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6pt-1pt0">
    <w:name w:val="Заголовок №5 + 16 pt;Курсив;Интервал -1 pt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4pt0pt">
    <w:name w:val="Основной текст (3) + 14 pt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4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6pt-1pt">
    <w:name w:val="Основной текст (4) + 16 pt;Курсив;Интервал -1 pt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4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5pt-1pt">
    <w:name w:val="Основной текст (4) + 15 pt;Полужирный;Курсив;Интервал -1 pt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45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pt">
    <w:name w:val="Основной текст (4) + Полужирный;Интервал 0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6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6pt-1pt">
    <w:name w:val="Заголовок №1 + 16 pt;Курсив;Интервал -1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BookAntiqua">
    <w:name w:val="Основной текст (4) + Book Antiqua;Полужирный"/>
    <w:basedOn w:val="40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BookAntiqua0">
    <w:name w:val="Основной текст (4) + Book Antiqua;Полужирный"/>
    <w:basedOn w:val="40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ArialUnicodeMS18pt">
    <w:name w:val="Основной текст (4) + Arial Unicode MS;18 pt;Полужирный;Курсив"/>
    <w:basedOn w:val="40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4ArialUnicodeMS17pt1pt">
    <w:name w:val="Основной текст (4) + Arial Unicode MS;17 pt;Курсив;Интервал 1 pt"/>
    <w:basedOn w:val="4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4BookAntiqua1">
    <w:name w:val="Основной текст (4) + Book Antiqua;Полужирный"/>
    <w:basedOn w:val="40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ArialUnicodeMS12pt">
    <w:name w:val="Основной текст (4) + Arial Unicode MS;12 pt;Полужирный"/>
    <w:basedOn w:val="4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6pt-1pt0">
    <w:name w:val="Основной текст (4) + 16 pt;Курсив;Интервал -1 pt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7ArialUnicodeMS7pt0pt">
    <w:name w:val="Основной текст (7) + Arial Unicode MS;7 pt;Курсив;Интервал 0 pt"/>
    <w:basedOn w:val="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1">
    <w:name w:val="Основной текст (7)"/>
    <w:basedOn w:val="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7">
    <w:name w:val="Заголовок №4_"/>
    <w:basedOn w:val="a0"/>
    <w:link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9">
    <w:name w:val="Оглавление 4 Знак"/>
    <w:basedOn w:val="a0"/>
    <w:link w:val="4"/>
    <w:rsid w:val="009C16BE"/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character" w:customStyle="1" w:styleId="a5">
    <w:name w:val="Оглавление"/>
    <w:basedOn w:val="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5">
    <w:name w:val="Оглавление 5 Знак"/>
    <w:basedOn w:val="a0"/>
    <w:link w:val="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9pt">
    <w:name w:val="Оглавление (2) + 9 pt;Полужирный"/>
    <w:basedOn w:val="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pt">
    <w:name w:val="Колонтитул + 12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 + 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2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7">
    <w:name w:val="Подпись к таблице (3) + Полужирный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line="0" w:lineRule="atLeas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0"/>
      <w:szCs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93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line="581" w:lineRule="exact"/>
      <w:jc w:val="center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10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2"/>
      <w:szCs w:val="12"/>
    </w:rPr>
  </w:style>
  <w:style w:type="paragraph" w:customStyle="1" w:styleId="48">
    <w:name w:val="Заголовок №4"/>
    <w:basedOn w:val="a"/>
    <w:link w:val="47"/>
    <w:pPr>
      <w:shd w:val="clear" w:color="auto" w:fill="FFFFFF"/>
      <w:spacing w:after="180" w:line="0" w:lineRule="atLeas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4">
    <w:name w:val="toc 4"/>
    <w:basedOn w:val="a"/>
    <w:link w:val="49"/>
    <w:autoRedefine/>
    <w:rsid w:val="009C16BE"/>
    <w:pPr>
      <w:numPr>
        <w:numId w:val="1"/>
      </w:numPr>
      <w:tabs>
        <w:tab w:val="left" w:pos="4841"/>
        <w:tab w:val="center" w:pos="7553"/>
        <w:tab w:val="right" w:pos="9354"/>
      </w:tabs>
      <w:spacing w:line="230" w:lineRule="exact"/>
      <w:ind w:left="7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56">
    <w:name w:val="toc 5"/>
    <w:basedOn w:val="a"/>
    <w:link w:val="55"/>
    <w:autoRedefine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48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5pt">
    <w:name w:val="Основной текст + 11;5 pt;Курсив"/>
    <w:basedOn w:val="a4"/>
    <w:rsid w:val="009C16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e">
    <w:name w:val="Table Grid"/>
    <w:basedOn w:val="a1"/>
    <w:uiPriority w:val="59"/>
    <w:rsid w:val="009C1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9C16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C16BE"/>
    <w:rPr>
      <w:color w:val="000000"/>
    </w:rPr>
  </w:style>
  <w:style w:type="paragraph" w:styleId="af1">
    <w:name w:val="footer"/>
    <w:basedOn w:val="a"/>
    <w:link w:val="af2"/>
    <w:uiPriority w:val="99"/>
    <w:unhideWhenUsed/>
    <w:rsid w:val="009C16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C16B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4Exact0">
    <w:name w:val="Основной текст (4) Exac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4"/>
      <w:szCs w:val="24"/>
      <w:u w:val="none"/>
    </w:rPr>
  </w:style>
  <w:style w:type="character" w:customStyle="1" w:styleId="414pt-1ptExact">
    <w:name w:val="Основной текст (4) + 14 pt;Курсив;Интервал -1 pt Exact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2"/>
      <w:sz w:val="28"/>
      <w:szCs w:val="28"/>
      <w:u w:val="single"/>
      <w:lang w:val="en-US" w:eastAsia="en-US" w:bidi="en-US"/>
    </w:rPr>
  </w:style>
  <w:style w:type="character" w:customStyle="1" w:styleId="4Exact1">
    <w:name w:val="Основной текст (4) Exac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4"/>
      <w:szCs w:val="24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0"/>
      <w:szCs w:val="1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5Georgia4pt1ptExact">
    <w:name w:val="Основной текст (5) + Georgia;4 pt;Полужирный;Курсив;Интервал 1 pt Exact"/>
    <w:basedOn w:val="5Exact"/>
    <w:rPr>
      <w:rFonts w:ascii="Georgia" w:eastAsia="Georgia" w:hAnsi="Georgia" w:cs="Georgia"/>
      <w:b/>
      <w:bCs/>
      <w:i/>
      <w:iCs/>
      <w:smallCaps w:val="0"/>
      <w:strike w:val="0"/>
      <w:color w:val="000000"/>
      <w:spacing w:val="26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0">
    <w:name w:val="Заголовок №5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2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6pt-1pt">
    <w:name w:val="Заголовок №5 + 16 pt;Курсив;Интервал -1 pt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3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6pt-1pt0">
    <w:name w:val="Заголовок №5 + 16 pt;Курсив;Интервал -1 pt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4pt0pt">
    <w:name w:val="Основной текст (3) + 14 pt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4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6pt-1pt">
    <w:name w:val="Основной текст (4) + 16 pt;Курсив;Интервал -1 pt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4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5pt-1pt">
    <w:name w:val="Основной текст (4) + 15 pt;Полужирный;Курсив;Интервал -1 pt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45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pt">
    <w:name w:val="Основной текст (4) + Полужирный;Интервал 0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6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6pt-1pt">
    <w:name w:val="Заголовок №1 + 16 pt;Курсив;Интервал -1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BookAntiqua">
    <w:name w:val="Основной текст (4) + Book Antiqua;Полужирный"/>
    <w:basedOn w:val="40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BookAntiqua0">
    <w:name w:val="Основной текст (4) + Book Antiqua;Полужирный"/>
    <w:basedOn w:val="40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ArialUnicodeMS18pt">
    <w:name w:val="Основной текст (4) + Arial Unicode MS;18 pt;Полужирный;Курсив"/>
    <w:basedOn w:val="40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4ArialUnicodeMS17pt1pt">
    <w:name w:val="Основной текст (4) + Arial Unicode MS;17 pt;Курсив;Интервал 1 pt"/>
    <w:basedOn w:val="4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4BookAntiqua1">
    <w:name w:val="Основной текст (4) + Book Antiqua;Полужирный"/>
    <w:basedOn w:val="40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ArialUnicodeMS12pt">
    <w:name w:val="Основной текст (4) + Arial Unicode MS;12 pt;Полужирный"/>
    <w:basedOn w:val="4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6pt-1pt0">
    <w:name w:val="Основной текст (4) + 16 pt;Курсив;Интервал -1 pt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7ArialUnicodeMS7pt0pt">
    <w:name w:val="Основной текст (7) + Arial Unicode MS;7 pt;Курсив;Интервал 0 pt"/>
    <w:basedOn w:val="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1">
    <w:name w:val="Основной текст (7)"/>
    <w:basedOn w:val="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7">
    <w:name w:val="Заголовок №4_"/>
    <w:basedOn w:val="a0"/>
    <w:link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9">
    <w:name w:val="Оглавление 4 Знак"/>
    <w:basedOn w:val="a0"/>
    <w:link w:val="4"/>
    <w:rsid w:val="009C16BE"/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character" w:customStyle="1" w:styleId="a5">
    <w:name w:val="Оглавление"/>
    <w:basedOn w:val="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5">
    <w:name w:val="Оглавление 5 Знак"/>
    <w:basedOn w:val="a0"/>
    <w:link w:val="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9pt">
    <w:name w:val="Оглавление (2) + 9 pt;Полужирный"/>
    <w:basedOn w:val="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pt">
    <w:name w:val="Колонтитул + 12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 + 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2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7">
    <w:name w:val="Подпись к таблице (3) + Полужирный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line="0" w:lineRule="atLeas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0"/>
      <w:szCs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93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line="581" w:lineRule="exact"/>
      <w:jc w:val="center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10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2"/>
      <w:szCs w:val="12"/>
    </w:rPr>
  </w:style>
  <w:style w:type="paragraph" w:customStyle="1" w:styleId="48">
    <w:name w:val="Заголовок №4"/>
    <w:basedOn w:val="a"/>
    <w:link w:val="47"/>
    <w:pPr>
      <w:shd w:val="clear" w:color="auto" w:fill="FFFFFF"/>
      <w:spacing w:after="180" w:line="0" w:lineRule="atLeas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4">
    <w:name w:val="toc 4"/>
    <w:basedOn w:val="a"/>
    <w:link w:val="49"/>
    <w:autoRedefine/>
    <w:rsid w:val="009C16BE"/>
    <w:pPr>
      <w:numPr>
        <w:numId w:val="1"/>
      </w:numPr>
      <w:tabs>
        <w:tab w:val="left" w:pos="4841"/>
        <w:tab w:val="center" w:pos="7553"/>
        <w:tab w:val="right" w:pos="9354"/>
      </w:tabs>
      <w:spacing w:line="230" w:lineRule="exact"/>
      <w:ind w:left="7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56">
    <w:name w:val="toc 5"/>
    <w:basedOn w:val="a"/>
    <w:link w:val="55"/>
    <w:autoRedefine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48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5pt">
    <w:name w:val="Основной текст + 11;5 pt;Курсив"/>
    <w:basedOn w:val="a4"/>
    <w:rsid w:val="009C16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e">
    <w:name w:val="Table Grid"/>
    <w:basedOn w:val="a1"/>
    <w:uiPriority w:val="59"/>
    <w:rsid w:val="009C1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9C16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C16BE"/>
    <w:rPr>
      <w:color w:val="000000"/>
    </w:rPr>
  </w:style>
  <w:style w:type="paragraph" w:styleId="af1">
    <w:name w:val="footer"/>
    <w:basedOn w:val="a"/>
    <w:link w:val="af2"/>
    <w:uiPriority w:val="99"/>
    <w:unhideWhenUsed/>
    <w:rsid w:val="009C16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C16B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3697</Words>
  <Characters>21075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ФИЦ</dc:creator>
  <cp:lastModifiedBy>ФИЦ</cp:lastModifiedBy>
  <cp:revision>2</cp:revision>
  <dcterms:created xsi:type="dcterms:W3CDTF">2021-09-15T13:13:00Z</dcterms:created>
  <dcterms:modified xsi:type="dcterms:W3CDTF">2021-09-16T07:32:00Z</dcterms:modified>
</cp:coreProperties>
</file>